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0DA" w:rsidRPr="0024245D" w:rsidRDefault="00AD20DA" w:rsidP="00AD20DA">
      <w:pPr>
        <w:spacing w:after="0" w:line="240" w:lineRule="auto"/>
        <w:ind w:firstLine="709"/>
        <w:jc w:val="center"/>
        <w:rPr>
          <w:rFonts w:ascii="Times New Roman" w:hAnsi="Times New Roman" w:cs="Times New Roman"/>
          <w:b/>
          <w:sz w:val="28"/>
          <w:szCs w:val="28"/>
        </w:rPr>
      </w:pPr>
      <w:r w:rsidRPr="0024245D">
        <w:rPr>
          <w:rFonts w:ascii="Times New Roman" w:hAnsi="Times New Roman" w:cs="Times New Roman"/>
          <w:b/>
          <w:sz w:val="28"/>
          <w:szCs w:val="28"/>
        </w:rPr>
        <w:t>Тема 2. Итеративное решение линейных уравнений. Метод релаксации. Методы г</w:t>
      </w:r>
      <w:r>
        <w:rPr>
          <w:rFonts w:ascii="Times New Roman" w:hAnsi="Times New Roman" w:cs="Times New Roman"/>
          <w:b/>
          <w:sz w:val="28"/>
          <w:szCs w:val="28"/>
        </w:rPr>
        <w:t>радиента. Сопряженные градиенты</w:t>
      </w:r>
    </w:p>
    <w:p w:rsidR="00AD20DA" w:rsidRDefault="00AD20DA" w:rsidP="00AD20DA">
      <w:pPr>
        <w:spacing w:after="0" w:line="240" w:lineRule="auto"/>
        <w:ind w:firstLine="709"/>
        <w:jc w:val="both"/>
        <w:rPr>
          <w:rFonts w:ascii="Times New Roman" w:hAnsi="Times New Roman" w:cs="Times New Roman"/>
          <w:sz w:val="28"/>
          <w:szCs w:val="28"/>
        </w:rPr>
      </w:pP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Метод сопряжённых градиентов — итерационный метод для безусловной оптимизации в многомерном пространстве. Основным достоинством метода является то, что он решает квадратичную задачу оптимизации за конечное число шагов. Поэтому, сначала описывается метод сопряжённых градиентов для оптимизации квадратичного функционала, выводятся итерационные формулы, приводятся оценки скорости сходимости. После этого показывается, как метод сопряжённых обобщается для оптимизации произвольного функционала, рассматриваются различные варианты метода, обсуждается сходимость.</w:t>
      </w:r>
    </w:p>
    <w:p w:rsidR="00AD20DA" w:rsidRPr="008F2781" w:rsidRDefault="00AD20DA" w:rsidP="00AD20DA">
      <w:pPr>
        <w:spacing w:after="0" w:line="240" w:lineRule="auto"/>
        <w:ind w:firstLine="709"/>
        <w:jc w:val="both"/>
        <w:rPr>
          <w:rFonts w:ascii="Times New Roman" w:hAnsi="Times New Roman" w:cs="Times New Roman"/>
          <w:sz w:val="28"/>
          <w:szCs w:val="28"/>
        </w:rPr>
      </w:pPr>
      <w:bookmarkStart w:id="0" w:name=".D0.9F.D0.BE.D1.81.D1.82.D0.B0.D0.BD.D0."/>
      <w:bookmarkEnd w:id="0"/>
      <w:r w:rsidRPr="008F2781">
        <w:rPr>
          <w:rFonts w:ascii="Times New Roman" w:hAnsi="Times New Roman" w:cs="Times New Roman"/>
          <w:sz w:val="28"/>
          <w:szCs w:val="28"/>
        </w:rPr>
        <w:t>Постановка задачи оптимизации</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Пусть задано множество </w:t>
      </w:r>
      <w:r w:rsidRPr="008F2781">
        <w:rPr>
          <w:rFonts w:ascii="Times New Roman" w:hAnsi="Times New Roman" w:cs="Times New Roman"/>
          <w:noProof/>
          <w:sz w:val="28"/>
          <w:szCs w:val="28"/>
          <w:lang w:eastAsia="ru-RU"/>
        </w:rPr>
        <w:drawing>
          <wp:inline distT="0" distB="0" distL="0" distR="0">
            <wp:extent cx="609600" cy="161925"/>
            <wp:effectExtent l="0" t="0" r="0" b="9525"/>
            <wp:docPr id="93" name="Рисунок 93" descr=" X \subset R^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 X \subset R^n "/>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9600" cy="161925"/>
                    </a:xfrm>
                    <a:prstGeom prst="rect">
                      <a:avLst/>
                    </a:prstGeom>
                    <a:noFill/>
                    <a:ln>
                      <a:noFill/>
                    </a:ln>
                  </pic:spPr>
                </pic:pic>
              </a:graphicData>
            </a:graphic>
          </wp:inline>
        </w:drawing>
      </w:r>
      <w:r w:rsidRPr="008F2781">
        <w:rPr>
          <w:rFonts w:ascii="Times New Roman" w:hAnsi="Times New Roman" w:cs="Times New Roman"/>
          <w:sz w:val="28"/>
          <w:szCs w:val="28"/>
        </w:rPr>
        <w:t> и на этом множестве определена </w:t>
      </w:r>
      <w:r w:rsidRPr="008F2781">
        <w:rPr>
          <w:rFonts w:ascii="Times New Roman" w:hAnsi="Times New Roman" w:cs="Times New Roman"/>
          <w:i/>
          <w:iCs/>
          <w:sz w:val="28"/>
          <w:szCs w:val="28"/>
        </w:rPr>
        <w:t>целевая функция</w:t>
      </w:r>
      <w:r w:rsidRPr="008F2781">
        <w:rPr>
          <w:rFonts w:ascii="Times New Roman" w:hAnsi="Times New Roman" w:cs="Times New Roman"/>
          <w:sz w:val="28"/>
          <w:szCs w:val="28"/>
        </w:rPr>
        <w:t> (</w:t>
      </w:r>
      <w:proofErr w:type="spellStart"/>
      <w:r w:rsidRPr="008F2781">
        <w:rPr>
          <w:rFonts w:ascii="Times New Roman" w:hAnsi="Times New Roman" w:cs="Times New Roman"/>
          <w:i/>
          <w:iCs/>
          <w:sz w:val="28"/>
          <w:szCs w:val="28"/>
        </w:rPr>
        <w:t>objectivefunction</w:t>
      </w:r>
      <w:proofErr w:type="spellEnd"/>
      <w:r w:rsidRPr="008F2781">
        <w:rPr>
          <w:rFonts w:ascii="Times New Roman" w:hAnsi="Times New Roman" w:cs="Times New Roman"/>
          <w:sz w:val="28"/>
          <w:szCs w:val="28"/>
        </w:rPr>
        <w:t>) </w:t>
      </w:r>
      <w:r w:rsidRPr="008F2781">
        <w:rPr>
          <w:rFonts w:ascii="Times New Roman" w:hAnsi="Times New Roman" w:cs="Times New Roman"/>
          <w:noProof/>
          <w:sz w:val="28"/>
          <w:szCs w:val="28"/>
          <w:lang w:eastAsia="ru-RU"/>
        </w:rPr>
        <w:drawing>
          <wp:inline distT="0" distB="0" distL="0" distR="0">
            <wp:extent cx="762000" cy="190500"/>
            <wp:effectExtent l="0" t="0" r="0" b="0"/>
            <wp:docPr id="92" name="Рисунок 92" descr="f \: R^n \mapsto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f \: R^n \mapsto R"/>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62000" cy="190500"/>
                    </a:xfrm>
                    <a:prstGeom prst="rect">
                      <a:avLst/>
                    </a:prstGeom>
                    <a:noFill/>
                    <a:ln>
                      <a:noFill/>
                    </a:ln>
                  </pic:spPr>
                </pic:pic>
              </a:graphicData>
            </a:graphic>
          </wp:inline>
        </w:drawing>
      </w:r>
      <w:r w:rsidRPr="008F2781">
        <w:rPr>
          <w:rFonts w:ascii="Times New Roman" w:hAnsi="Times New Roman" w:cs="Times New Roman"/>
          <w:sz w:val="28"/>
          <w:szCs w:val="28"/>
        </w:rPr>
        <w:t>. Задача оптимизации состоит в нахождении на множестве </w:t>
      </w:r>
      <w:r w:rsidRPr="008F2781">
        <w:rPr>
          <w:rFonts w:ascii="Times New Roman" w:hAnsi="Times New Roman" w:cs="Times New Roman"/>
          <w:noProof/>
          <w:sz w:val="28"/>
          <w:szCs w:val="28"/>
          <w:lang w:eastAsia="ru-RU"/>
        </w:rPr>
        <w:drawing>
          <wp:inline distT="0" distB="0" distL="0" distR="0">
            <wp:extent cx="152400" cy="114300"/>
            <wp:effectExtent l="0" t="0" r="0" b="0"/>
            <wp:docPr id="91" name="Рисунок 91"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X"/>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14300"/>
                    </a:xfrm>
                    <a:prstGeom prst="rect">
                      <a:avLst/>
                    </a:prstGeom>
                    <a:noFill/>
                    <a:ln>
                      <a:noFill/>
                    </a:ln>
                  </pic:spPr>
                </pic:pic>
              </a:graphicData>
            </a:graphic>
          </wp:inline>
        </w:drawing>
      </w:r>
      <w:r w:rsidRPr="008F2781">
        <w:rPr>
          <w:rFonts w:ascii="Times New Roman" w:hAnsi="Times New Roman" w:cs="Times New Roman"/>
          <w:sz w:val="28"/>
          <w:szCs w:val="28"/>
        </w:rPr>
        <w:t> точной верхней или точной нижней грани </w:t>
      </w:r>
      <w:r w:rsidRPr="008F2781">
        <w:rPr>
          <w:rFonts w:ascii="Times New Roman" w:hAnsi="Times New Roman" w:cs="Times New Roman"/>
          <w:i/>
          <w:iCs/>
          <w:sz w:val="28"/>
          <w:szCs w:val="28"/>
        </w:rPr>
        <w:t>целевой функции</w:t>
      </w:r>
      <w:r w:rsidRPr="008F2781">
        <w:rPr>
          <w:rFonts w:ascii="Times New Roman" w:hAnsi="Times New Roman" w:cs="Times New Roman"/>
          <w:sz w:val="28"/>
          <w:szCs w:val="28"/>
        </w:rPr>
        <w:t>. </w:t>
      </w:r>
      <w:r w:rsidRPr="008F2781">
        <w:rPr>
          <w:rFonts w:ascii="Times New Roman" w:hAnsi="Times New Roman" w:cs="Times New Roman"/>
          <w:sz w:val="28"/>
          <w:szCs w:val="28"/>
        </w:rPr>
        <w:br/>
        <w:t xml:space="preserve">Множество точек, на которых </w:t>
      </w:r>
      <w:proofErr w:type="gramStart"/>
      <w:r w:rsidRPr="008F2781">
        <w:rPr>
          <w:rFonts w:ascii="Times New Roman" w:hAnsi="Times New Roman" w:cs="Times New Roman"/>
          <w:sz w:val="28"/>
          <w:szCs w:val="28"/>
        </w:rPr>
        <w:t>достигается нижняя грань целевой функции обозначается</w:t>
      </w:r>
      <w:proofErr w:type="gramEnd"/>
      <w:r w:rsidRPr="008F2781">
        <w:rPr>
          <w:rFonts w:ascii="Times New Roman" w:hAnsi="Times New Roman" w:cs="Times New Roman"/>
          <w:sz w:val="28"/>
          <w:szCs w:val="28"/>
        </w:rPr>
        <w:t> </w:t>
      </w:r>
      <w:r w:rsidRPr="008F2781">
        <w:rPr>
          <w:rFonts w:ascii="Times New Roman" w:hAnsi="Times New Roman" w:cs="Times New Roman"/>
          <w:noProof/>
          <w:sz w:val="28"/>
          <w:szCs w:val="28"/>
          <w:lang w:eastAsia="ru-RU"/>
        </w:rPr>
        <w:drawing>
          <wp:inline distT="0" distB="0" distL="0" distR="0">
            <wp:extent cx="228600" cy="152400"/>
            <wp:effectExtent l="0" t="0" r="0" b="0"/>
            <wp:docPr id="90" name="Рисунок 90" descr="X_*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X_* "/>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52400"/>
                    </a:xfrm>
                    <a:prstGeom prst="rect">
                      <a:avLst/>
                    </a:prstGeom>
                    <a:noFill/>
                    <a:ln>
                      <a:noFill/>
                    </a:ln>
                  </pic:spPr>
                </pic:pic>
              </a:graphicData>
            </a:graphic>
          </wp:inline>
        </w:drawing>
      </w:r>
      <w:r w:rsidRPr="008F2781">
        <w:rPr>
          <w:rFonts w:ascii="Times New Roman" w:hAnsi="Times New Roman" w:cs="Times New Roman"/>
          <w:sz w:val="28"/>
          <w:szCs w:val="28"/>
        </w:rPr>
        <w:t>.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2286000" cy="304800"/>
            <wp:effectExtent l="0" t="0" r="0" b="0"/>
            <wp:docPr id="89" name="Рисунок 89" descr="X_* = \{x \in X| f(x) = inf \limits_{x \in X} f(x)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X_* = \{x \in X| f(x) = inf \limits_{x \in X} f(x) \} "/>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0" cy="304800"/>
                    </a:xfrm>
                    <a:prstGeom prst="rect">
                      <a:avLst/>
                    </a:prstGeom>
                    <a:noFill/>
                    <a:ln>
                      <a:noFill/>
                    </a:ln>
                  </pic:spPr>
                </pic:pic>
              </a:graphicData>
            </a:graphic>
          </wp:inline>
        </w:drawing>
      </w:r>
      <w:r w:rsidRPr="008F2781">
        <w:rPr>
          <w:rFonts w:ascii="Times New Roman" w:hAnsi="Times New Roman" w:cs="Times New Roman"/>
          <w:sz w:val="28"/>
          <w:szCs w:val="28"/>
        </w:rPr>
        <w:t>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Если </w:t>
      </w:r>
      <w:r w:rsidRPr="008F2781">
        <w:rPr>
          <w:rFonts w:ascii="Times New Roman" w:hAnsi="Times New Roman" w:cs="Times New Roman"/>
          <w:noProof/>
          <w:sz w:val="28"/>
          <w:szCs w:val="28"/>
          <w:lang w:eastAsia="ru-RU"/>
        </w:rPr>
        <w:drawing>
          <wp:inline distT="0" distB="0" distL="0" distR="0">
            <wp:extent cx="609600" cy="152400"/>
            <wp:effectExtent l="0" t="0" r="0" b="0"/>
            <wp:docPr id="88" name="Рисунок 88" descr=" X = R^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 X = R^n "/>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9600" cy="152400"/>
                    </a:xfrm>
                    <a:prstGeom prst="rect">
                      <a:avLst/>
                    </a:prstGeom>
                    <a:noFill/>
                    <a:ln>
                      <a:noFill/>
                    </a:ln>
                  </pic:spPr>
                </pic:pic>
              </a:graphicData>
            </a:graphic>
          </wp:inline>
        </w:drawing>
      </w:r>
      <w:r w:rsidRPr="008F2781">
        <w:rPr>
          <w:rFonts w:ascii="Times New Roman" w:hAnsi="Times New Roman" w:cs="Times New Roman"/>
          <w:sz w:val="28"/>
          <w:szCs w:val="28"/>
        </w:rPr>
        <w:t>, то задача оптимизации называется </w:t>
      </w:r>
      <w:r w:rsidRPr="008F2781">
        <w:rPr>
          <w:rFonts w:ascii="Times New Roman" w:hAnsi="Times New Roman" w:cs="Times New Roman"/>
          <w:i/>
          <w:iCs/>
          <w:sz w:val="28"/>
          <w:szCs w:val="28"/>
        </w:rPr>
        <w:t>безусловной</w:t>
      </w:r>
      <w:r w:rsidRPr="008F2781">
        <w:rPr>
          <w:rFonts w:ascii="Times New Roman" w:hAnsi="Times New Roman" w:cs="Times New Roman"/>
          <w:sz w:val="28"/>
          <w:szCs w:val="28"/>
        </w:rPr>
        <w:t> (</w:t>
      </w:r>
      <w:proofErr w:type="spellStart"/>
      <w:r w:rsidRPr="008F2781">
        <w:rPr>
          <w:rFonts w:ascii="Times New Roman" w:hAnsi="Times New Roman" w:cs="Times New Roman"/>
          <w:i/>
          <w:iCs/>
          <w:sz w:val="28"/>
          <w:szCs w:val="28"/>
        </w:rPr>
        <w:t>unconstrained</w:t>
      </w:r>
      <w:proofErr w:type="spellEnd"/>
      <w:r w:rsidRPr="008F2781">
        <w:rPr>
          <w:rFonts w:ascii="Times New Roman" w:hAnsi="Times New Roman" w:cs="Times New Roman"/>
          <w:sz w:val="28"/>
          <w:szCs w:val="28"/>
        </w:rPr>
        <w:t>). Если </w:t>
      </w:r>
      <w:r w:rsidRPr="008F2781">
        <w:rPr>
          <w:rFonts w:ascii="Times New Roman" w:hAnsi="Times New Roman" w:cs="Times New Roman"/>
          <w:noProof/>
          <w:sz w:val="28"/>
          <w:szCs w:val="28"/>
          <w:lang w:eastAsia="ru-RU"/>
        </w:rPr>
        <w:drawing>
          <wp:inline distT="0" distB="0" distL="0" distR="0">
            <wp:extent cx="533400" cy="219075"/>
            <wp:effectExtent l="0" t="0" r="0" b="9525"/>
            <wp:docPr id="87" name="Рисунок 87" descr=" X \neq R^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 X \neq R^n "/>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 cy="219075"/>
                    </a:xfrm>
                    <a:prstGeom prst="rect">
                      <a:avLst/>
                    </a:prstGeom>
                    <a:noFill/>
                    <a:ln>
                      <a:noFill/>
                    </a:ln>
                  </pic:spPr>
                </pic:pic>
              </a:graphicData>
            </a:graphic>
          </wp:inline>
        </w:drawing>
      </w:r>
      <w:r w:rsidRPr="008F2781">
        <w:rPr>
          <w:rFonts w:ascii="Times New Roman" w:hAnsi="Times New Roman" w:cs="Times New Roman"/>
          <w:sz w:val="28"/>
          <w:szCs w:val="28"/>
        </w:rPr>
        <w:t>, то задача оптимизации называется </w:t>
      </w:r>
      <w:r w:rsidRPr="008F2781">
        <w:rPr>
          <w:rFonts w:ascii="Times New Roman" w:hAnsi="Times New Roman" w:cs="Times New Roman"/>
          <w:i/>
          <w:iCs/>
          <w:sz w:val="28"/>
          <w:szCs w:val="28"/>
        </w:rPr>
        <w:t>условной</w:t>
      </w:r>
      <w:r w:rsidRPr="008F2781">
        <w:rPr>
          <w:rFonts w:ascii="Times New Roman" w:hAnsi="Times New Roman" w:cs="Times New Roman"/>
          <w:sz w:val="28"/>
          <w:szCs w:val="28"/>
        </w:rPr>
        <w:t> (</w:t>
      </w:r>
      <w:proofErr w:type="spellStart"/>
      <w:r w:rsidRPr="008F2781">
        <w:rPr>
          <w:rFonts w:ascii="Times New Roman" w:hAnsi="Times New Roman" w:cs="Times New Roman"/>
          <w:i/>
          <w:iCs/>
          <w:sz w:val="28"/>
          <w:szCs w:val="28"/>
        </w:rPr>
        <w:t>constrained</w:t>
      </w:r>
      <w:proofErr w:type="spellEnd"/>
      <w:r w:rsidRPr="008F2781">
        <w:rPr>
          <w:rFonts w:ascii="Times New Roman" w:hAnsi="Times New Roman" w:cs="Times New Roman"/>
          <w:sz w:val="28"/>
          <w:szCs w:val="28"/>
        </w:rPr>
        <w:t>).</w:t>
      </w:r>
    </w:p>
    <w:p w:rsidR="00AD20DA" w:rsidRPr="008F2781" w:rsidRDefault="00AD20DA" w:rsidP="00AD20DA">
      <w:pPr>
        <w:spacing w:after="0" w:line="240" w:lineRule="auto"/>
        <w:ind w:firstLine="709"/>
        <w:jc w:val="both"/>
        <w:rPr>
          <w:rFonts w:ascii="Times New Roman" w:hAnsi="Times New Roman" w:cs="Times New Roman"/>
          <w:sz w:val="28"/>
          <w:szCs w:val="28"/>
        </w:rPr>
      </w:pPr>
      <w:bookmarkStart w:id="1" w:name=".D0.9C.D0.B5.D1.82.D0.BE.D0.B4_.D1.81.D0"/>
      <w:bookmarkEnd w:id="1"/>
      <w:r w:rsidRPr="008F2781">
        <w:rPr>
          <w:rFonts w:ascii="Times New Roman" w:hAnsi="Times New Roman" w:cs="Times New Roman"/>
          <w:sz w:val="28"/>
          <w:szCs w:val="28"/>
        </w:rPr>
        <w:t>Метод сопряжённых градиентов для квадратичного функционала</w:t>
      </w:r>
    </w:p>
    <w:p w:rsidR="00AD20DA" w:rsidRPr="00474637" w:rsidRDefault="00AD20DA" w:rsidP="00AD20DA">
      <w:pPr>
        <w:spacing w:after="0" w:line="240" w:lineRule="auto"/>
        <w:ind w:firstLine="709"/>
        <w:jc w:val="both"/>
        <w:rPr>
          <w:rFonts w:ascii="Times New Roman" w:hAnsi="Times New Roman" w:cs="Times New Roman"/>
          <w:bCs/>
          <w:i/>
          <w:sz w:val="28"/>
          <w:szCs w:val="28"/>
        </w:rPr>
      </w:pPr>
      <w:bookmarkStart w:id="2" w:name=".D0.98.D0.B7.D0.BB.D0.BE.D0.B6.D0.B5.D0."/>
      <w:bookmarkEnd w:id="2"/>
      <w:r w:rsidRPr="00474637">
        <w:rPr>
          <w:rFonts w:ascii="Times New Roman" w:hAnsi="Times New Roman" w:cs="Times New Roman"/>
          <w:bCs/>
          <w:i/>
          <w:sz w:val="28"/>
          <w:szCs w:val="28"/>
        </w:rPr>
        <w:t>Изложение метода</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Рассмотрим следующую задачу оптимизации: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2667000" cy="257175"/>
            <wp:effectExtent l="0" t="0" r="0" b="9525"/>
            <wp:docPr id="86" name="Рисунок 86" descr="F(x) = \frac{1}{2} \langle Ax, x \rangle - \langle b, x \rangle \to inf, \quad x \in 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F(x) = \frac{1}{2} \langle Ax, x \rangle - \langle b, x \rangle \to inf, \quad x \in R^n"/>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67000" cy="257175"/>
                    </a:xfrm>
                    <a:prstGeom prst="rect">
                      <a:avLst/>
                    </a:prstGeom>
                    <a:noFill/>
                    <a:ln>
                      <a:noFill/>
                    </a:ln>
                  </pic:spPr>
                </pic:pic>
              </a:graphicData>
            </a:graphic>
          </wp:inline>
        </w:drawing>
      </w:r>
      <w:r w:rsidRPr="008F2781">
        <w:rPr>
          <w:rFonts w:ascii="Times New Roman" w:hAnsi="Times New Roman" w:cs="Times New Roman"/>
          <w:sz w:val="28"/>
          <w:szCs w:val="28"/>
        </w:rPr>
        <w:t>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Здесь </w:t>
      </w:r>
      <w:r w:rsidRPr="008F2781">
        <w:rPr>
          <w:rFonts w:ascii="Times New Roman" w:hAnsi="Times New Roman" w:cs="Times New Roman"/>
          <w:noProof/>
          <w:sz w:val="28"/>
          <w:szCs w:val="28"/>
          <w:lang w:eastAsia="ru-RU"/>
        </w:rPr>
        <w:drawing>
          <wp:inline distT="0" distB="0" distL="0" distR="0">
            <wp:extent cx="152400" cy="114300"/>
            <wp:effectExtent l="0" t="0" r="0" b="0"/>
            <wp:docPr id="85" name="Рисунок 85" des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14300"/>
                    </a:xfrm>
                    <a:prstGeom prst="rect">
                      <a:avLst/>
                    </a:prstGeom>
                    <a:noFill/>
                    <a:ln>
                      <a:noFill/>
                    </a:ln>
                  </pic:spPr>
                </pic:pic>
              </a:graphicData>
            </a:graphic>
          </wp:inline>
        </w:drawing>
      </w:r>
      <w:r w:rsidRPr="008F2781">
        <w:rPr>
          <w:rFonts w:ascii="Times New Roman" w:hAnsi="Times New Roman" w:cs="Times New Roman"/>
          <w:sz w:val="28"/>
          <w:szCs w:val="28"/>
        </w:rPr>
        <w:t> - симметричная положительно определённая матрица размера </w:t>
      </w:r>
      <w:r w:rsidRPr="008F2781">
        <w:rPr>
          <w:rFonts w:ascii="Times New Roman" w:hAnsi="Times New Roman" w:cs="Times New Roman"/>
          <w:noProof/>
          <w:sz w:val="28"/>
          <w:szCs w:val="28"/>
          <w:lang w:eastAsia="ru-RU"/>
        </w:rPr>
        <w:drawing>
          <wp:inline distT="0" distB="0" distL="0" distR="0">
            <wp:extent cx="304800" cy="85725"/>
            <wp:effectExtent l="0" t="0" r="0" b="9525"/>
            <wp:docPr id="84" name="Рисунок 84" descr="n \times 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n \times n"/>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 cy="85725"/>
                    </a:xfrm>
                    <a:prstGeom prst="rect">
                      <a:avLst/>
                    </a:prstGeom>
                    <a:noFill/>
                    <a:ln>
                      <a:noFill/>
                    </a:ln>
                  </pic:spPr>
                </pic:pic>
              </a:graphicData>
            </a:graphic>
          </wp:inline>
        </w:drawing>
      </w:r>
      <w:r w:rsidRPr="008F2781">
        <w:rPr>
          <w:rFonts w:ascii="Times New Roman" w:hAnsi="Times New Roman" w:cs="Times New Roman"/>
          <w:sz w:val="28"/>
          <w:szCs w:val="28"/>
        </w:rPr>
        <w:t>. Такая задача оптимизации называется квадратичной. Заметим, что </w:t>
      </w:r>
      <w:r w:rsidRPr="008F2781">
        <w:rPr>
          <w:rFonts w:ascii="Times New Roman" w:hAnsi="Times New Roman" w:cs="Times New Roman"/>
          <w:noProof/>
          <w:sz w:val="28"/>
          <w:szCs w:val="28"/>
          <w:lang w:eastAsia="ru-RU"/>
        </w:rPr>
        <w:drawing>
          <wp:inline distT="0" distB="0" distL="0" distR="0">
            <wp:extent cx="1066800" cy="200025"/>
            <wp:effectExtent l="0" t="0" r="0" b="9525"/>
            <wp:docPr id="83" name="Рисунок 83" descr="F'(x) = Ax -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F'(x) = Ax - b"/>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6800" cy="200025"/>
                    </a:xfrm>
                    <a:prstGeom prst="rect">
                      <a:avLst/>
                    </a:prstGeom>
                    <a:noFill/>
                    <a:ln>
                      <a:noFill/>
                    </a:ln>
                  </pic:spPr>
                </pic:pic>
              </a:graphicData>
            </a:graphic>
          </wp:inline>
        </w:drawing>
      </w:r>
      <w:r w:rsidRPr="008F2781">
        <w:rPr>
          <w:rFonts w:ascii="Times New Roman" w:hAnsi="Times New Roman" w:cs="Times New Roman"/>
          <w:sz w:val="28"/>
          <w:szCs w:val="28"/>
        </w:rPr>
        <w:t>. Условие экстремума функции </w:t>
      </w:r>
      <w:r w:rsidRPr="008F2781">
        <w:rPr>
          <w:rFonts w:ascii="Times New Roman" w:hAnsi="Times New Roman" w:cs="Times New Roman"/>
          <w:noProof/>
          <w:sz w:val="28"/>
          <w:szCs w:val="28"/>
          <w:lang w:eastAsia="ru-RU"/>
        </w:rPr>
        <w:drawing>
          <wp:inline distT="0" distB="0" distL="0" distR="0">
            <wp:extent cx="685800" cy="200025"/>
            <wp:effectExtent l="0" t="0" r="0" b="9525"/>
            <wp:docPr id="82" name="Рисунок 82" descr="F'(x) =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F'(x) = 0"/>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5800" cy="200025"/>
                    </a:xfrm>
                    <a:prstGeom prst="rect">
                      <a:avLst/>
                    </a:prstGeom>
                    <a:noFill/>
                    <a:ln>
                      <a:noFill/>
                    </a:ln>
                  </pic:spPr>
                </pic:pic>
              </a:graphicData>
            </a:graphic>
          </wp:inline>
        </w:drawing>
      </w:r>
      <w:r w:rsidRPr="008F2781">
        <w:rPr>
          <w:rFonts w:ascii="Times New Roman" w:hAnsi="Times New Roman" w:cs="Times New Roman"/>
          <w:sz w:val="28"/>
          <w:szCs w:val="28"/>
        </w:rPr>
        <w:t> эквивалентно системе </w:t>
      </w:r>
      <w:r w:rsidRPr="008F2781">
        <w:rPr>
          <w:rFonts w:ascii="Times New Roman" w:hAnsi="Times New Roman" w:cs="Times New Roman"/>
          <w:noProof/>
          <w:sz w:val="28"/>
          <w:szCs w:val="28"/>
          <w:lang w:eastAsia="ru-RU"/>
        </w:rPr>
        <w:drawing>
          <wp:inline distT="0" distB="0" distL="0" distR="0">
            <wp:extent cx="762000" cy="123825"/>
            <wp:effectExtent l="0" t="0" r="0" b="9525"/>
            <wp:docPr id="81" name="Рисунок 81" descr=" Ax - b =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 Ax - b = 0"/>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62000" cy="123825"/>
                    </a:xfrm>
                    <a:prstGeom prst="rect">
                      <a:avLst/>
                    </a:prstGeom>
                    <a:noFill/>
                    <a:ln>
                      <a:noFill/>
                    </a:ln>
                  </pic:spPr>
                </pic:pic>
              </a:graphicData>
            </a:graphic>
          </wp:inline>
        </w:drawing>
      </w:r>
      <w:r w:rsidRPr="008F2781">
        <w:rPr>
          <w:rFonts w:ascii="Times New Roman" w:hAnsi="Times New Roman" w:cs="Times New Roman"/>
          <w:sz w:val="28"/>
          <w:szCs w:val="28"/>
        </w:rPr>
        <w:t> Функция </w:t>
      </w:r>
      <w:r w:rsidRPr="008F2781">
        <w:rPr>
          <w:rFonts w:ascii="Times New Roman" w:hAnsi="Times New Roman" w:cs="Times New Roman"/>
          <w:noProof/>
          <w:sz w:val="28"/>
          <w:szCs w:val="28"/>
          <w:lang w:eastAsia="ru-RU"/>
        </w:rPr>
        <w:drawing>
          <wp:inline distT="0" distB="0" distL="0" distR="0">
            <wp:extent cx="152400" cy="114300"/>
            <wp:effectExtent l="0" t="0" r="0" b="0"/>
            <wp:docPr id="80" name="Рисунок 80" desc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F"/>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14300"/>
                    </a:xfrm>
                    <a:prstGeom prst="rect">
                      <a:avLst/>
                    </a:prstGeom>
                    <a:noFill/>
                    <a:ln>
                      <a:noFill/>
                    </a:ln>
                  </pic:spPr>
                </pic:pic>
              </a:graphicData>
            </a:graphic>
          </wp:inline>
        </w:drawing>
      </w:r>
      <w:r w:rsidRPr="008F2781">
        <w:rPr>
          <w:rFonts w:ascii="Times New Roman" w:hAnsi="Times New Roman" w:cs="Times New Roman"/>
          <w:sz w:val="28"/>
          <w:szCs w:val="28"/>
        </w:rPr>
        <w:t> достигает своей нижней грани в единственной точке </w:t>
      </w:r>
      <w:r w:rsidRPr="008F2781">
        <w:rPr>
          <w:rFonts w:ascii="Times New Roman" w:hAnsi="Times New Roman" w:cs="Times New Roman"/>
          <w:noProof/>
          <w:sz w:val="28"/>
          <w:szCs w:val="28"/>
          <w:lang w:eastAsia="ru-RU"/>
        </w:rPr>
        <w:drawing>
          <wp:inline distT="0" distB="0" distL="0" distR="0">
            <wp:extent cx="228600" cy="114300"/>
            <wp:effectExtent l="0" t="0" r="0" b="0"/>
            <wp:docPr id="79" name="Рисунок 79" descr="x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x_*"/>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14300"/>
                    </a:xfrm>
                    <a:prstGeom prst="rect">
                      <a:avLst/>
                    </a:prstGeom>
                    <a:noFill/>
                    <a:ln>
                      <a:noFill/>
                    </a:ln>
                  </pic:spPr>
                </pic:pic>
              </a:graphicData>
            </a:graphic>
          </wp:inline>
        </w:drawing>
      </w:r>
      <w:r w:rsidRPr="008F2781">
        <w:rPr>
          <w:rFonts w:ascii="Times New Roman" w:hAnsi="Times New Roman" w:cs="Times New Roman"/>
          <w:sz w:val="28"/>
          <w:szCs w:val="28"/>
        </w:rPr>
        <w:t>, определяемой уравнением </w:t>
      </w:r>
      <w:r w:rsidRPr="008F2781">
        <w:rPr>
          <w:rFonts w:ascii="Times New Roman" w:hAnsi="Times New Roman" w:cs="Times New Roman"/>
          <w:noProof/>
          <w:sz w:val="28"/>
          <w:szCs w:val="28"/>
          <w:lang w:eastAsia="ru-RU"/>
        </w:rPr>
        <w:drawing>
          <wp:inline distT="0" distB="0" distL="0" distR="0">
            <wp:extent cx="609600" cy="161925"/>
            <wp:effectExtent l="0" t="0" r="0" b="9525"/>
            <wp:docPr id="78" name="Рисунок 78" descr=" Ax_* =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 Ax_* = b"/>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9600" cy="161925"/>
                    </a:xfrm>
                    <a:prstGeom prst="rect">
                      <a:avLst/>
                    </a:prstGeom>
                    <a:noFill/>
                    <a:ln>
                      <a:noFill/>
                    </a:ln>
                  </pic:spPr>
                </pic:pic>
              </a:graphicData>
            </a:graphic>
          </wp:inline>
        </w:drawing>
      </w:r>
      <w:proofErr w:type="gramStart"/>
      <w:r w:rsidRPr="008F2781">
        <w:rPr>
          <w:rFonts w:ascii="Times New Roman" w:hAnsi="Times New Roman" w:cs="Times New Roman"/>
          <w:sz w:val="28"/>
          <w:szCs w:val="28"/>
        </w:rPr>
        <w:t> .</w:t>
      </w:r>
      <w:proofErr w:type="gramEnd"/>
      <w:r w:rsidRPr="008F2781">
        <w:rPr>
          <w:rFonts w:ascii="Times New Roman" w:hAnsi="Times New Roman" w:cs="Times New Roman"/>
          <w:sz w:val="28"/>
          <w:szCs w:val="28"/>
        </w:rPr>
        <w:t xml:space="preserve"> Таким образом, данная задача оптимизации сводится к решению системы линейных уравнений </w:t>
      </w:r>
      <w:r w:rsidRPr="008F2781">
        <w:rPr>
          <w:rFonts w:ascii="Times New Roman" w:hAnsi="Times New Roman" w:cs="Times New Roman"/>
          <w:noProof/>
          <w:sz w:val="28"/>
          <w:szCs w:val="28"/>
          <w:lang w:eastAsia="ru-RU"/>
        </w:rPr>
        <w:drawing>
          <wp:inline distT="0" distB="0" distL="0" distR="0">
            <wp:extent cx="533400" cy="123825"/>
            <wp:effectExtent l="0" t="0" r="0" b="9525"/>
            <wp:docPr id="77" name="Рисунок 77" descr=" Ax =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 Ax = b"/>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 cy="123825"/>
                    </a:xfrm>
                    <a:prstGeom prst="rect">
                      <a:avLst/>
                    </a:prstGeom>
                    <a:noFill/>
                    <a:ln>
                      <a:noFill/>
                    </a:ln>
                  </pic:spPr>
                </pic:pic>
              </a:graphicData>
            </a:graphic>
          </wp:inline>
        </w:drawing>
      </w:r>
      <w:r w:rsidRPr="008F2781">
        <w:rPr>
          <w:rFonts w:ascii="Times New Roman" w:hAnsi="Times New Roman" w:cs="Times New Roman"/>
          <w:sz w:val="28"/>
          <w:szCs w:val="28"/>
        </w:rPr>
        <w:t> </w:t>
      </w:r>
      <w:r w:rsidRPr="008F2781">
        <w:rPr>
          <w:rFonts w:ascii="Times New Roman" w:hAnsi="Times New Roman" w:cs="Times New Roman"/>
          <w:sz w:val="28"/>
          <w:szCs w:val="28"/>
        </w:rPr>
        <w:br/>
        <w:t>Идея метода сопряжённых градиентов состоит в следующем: </w:t>
      </w:r>
      <w:r w:rsidRPr="008F2781">
        <w:rPr>
          <w:rFonts w:ascii="Times New Roman" w:hAnsi="Times New Roman" w:cs="Times New Roman"/>
          <w:sz w:val="28"/>
          <w:szCs w:val="28"/>
        </w:rPr>
        <w:br/>
        <w:t>Пусть </w:t>
      </w:r>
      <w:r w:rsidRPr="008F2781">
        <w:rPr>
          <w:rFonts w:ascii="Times New Roman" w:hAnsi="Times New Roman" w:cs="Times New Roman"/>
          <w:noProof/>
          <w:sz w:val="28"/>
          <w:szCs w:val="28"/>
          <w:lang w:eastAsia="ru-RU"/>
        </w:rPr>
        <w:drawing>
          <wp:inline distT="0" distB="0" distL="0" distR="0">
            <wp:extent cx="685800" cy="257175"/>
            <wp:effectExtent l="0" t="0" r="0" b="9525"/>
            <wp:docPr id="76" name="Рисунок 76" descr=" \{p_k \} _{k = 1}^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 \{p_k \} _{k = 1}^n "/>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5800" cy="257175"/>
                    </a:xfrm>
                    <a:prstGeom prst="rect">
                      <a:avLst/>
                    </a:prstGeom>
                    <a:noFill/>
                    <a:ln>
                      <a:noFill/>
                    </a:ln>
                  </pic:spPr>
                </pic:pic>
              </a:graphicData>
            </a:graphic>
          </wp:inline>
        </w:drawing>
      </w:r>
      <w:r w:rsidRPr="008F2781">
        <w:rPr>
          <w:rFonts w:ascii="Times New Roman" w:hAnsi="Times New Roman" w:cs="Times New Roman"/>
          <w:sz w:val="28"/>
          <w:szCs w:val="28"/>
        </w:rPr>
        <w:t> - базис в </w:t>
      </w:r>
      <w:r w:rsidRPr="008F2781">
        <w:rPr>
          <w:rFonts w:ascii="Times New Roman" w:hAnsi="Times New Roman" w:cs="Times New Roman"/>
          <w:noProof/>
          <w:sz w:val="28"/>
          <w:szCs w:val="28"/>
          <w:lang w:eastAsia="ru-RU"/>
        </w:rPr>
        <w:drawing>
          <wp:inline distT="0" distB="0" distL="0" distR="0">
            <wp:extent cx="228600" cy="152400"/>
            <wp:effectExtent l="0" t="0" r="0" b="0"/>
            <wp:docPr id="75" name="Рисунок 75" descr="R^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R^n "/>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52400"/>
                    </a:xfrm>
                    <a:prstGeom prst="rect">
                      <a:avLst/>
                    </a:prstGeom>
                    <a:noFill/>
                    <a:ln>
                      <a:noFill/>
                    </a:ln>
                  </pic:spPr>
                </pic:pic>
              </a:graphicData>
            </a:graphic>
          </wp:inline>
        </w:drawing>
      </w:r>
      <w:proofErr w:type="gramStart"/>
      <w:r w:rsidRPr="008F2781">
        <w:rPr>
          <w:rFonts w:ascii="Times New Roman" w:hAnsi="Times New Roman" w:cs="Times New Roman"/>
          <w:sz w:val="28"/>
          <w:szCs w:val="28"/>
        </w:rPr>
        <w:t> .</w:t>
      </w:r>
      <w:proofErr w:type="gramEnd"/>
      <w:r w:rsidRPr="008F2781">
        <w:rPr>
          <w:rFonts w:ascii="Times New Roman" w:hAnsi="Times New Roman" w:cs="Times New Roman"/>
          <w:sz w:val="28"/>
          <w:szCs w:val="28"/>
        </w:rPr>
        <w:t xml:space="preserve"> Тогда для любой точки </w:t>
      </w:r>
      <w:r w:rsidRPr="008F2781">
        <w:rPr>
          <w:rFonts w:ascii="Times New Roman" w:hAnsi="Times New Roman" w:cs="Times New Roman"/>
          <w:noProof/>
          <w:sz w:val="28"/>
          <w:szCs w:val="28"/>
          <w:lang w:eastAsia="ru-RU"/>
        </w:rPr>
        <w:drawing>
          <wp:inline distT="0" distB="0" distL="0" distR="0">
            <wp:extent cx="609600" cy="219075"/>
            <wp:effectExtent l="0" t="0" r="0" b="9525"/>
            <wp:docPr id="74" name="Рисунок 74" descr=" x_0 \in R^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 x_0 \in R^n "/>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9600" cy="219075"/>
                    </a:xfrm>
                    <a:prstGeom prst="rect">
                      <a:avLst/>
                    </a:prstGeom>
                    <a:noFill/>
                    <a:ln>
                      <a:noFill/>
                    </a:ln>
                  </pic:spPr>
                </pic:pic>
              </a:graphicData>
            </a:graphic>
          </wp:inline>
        </w:drawing>
      </w:r>
      <w:r w:rsidRPr="008F2781">
        <w:rPr>
          <w:rFonts w:ascii="Times New Roman" w:hAnsi="Times New Roman" w:cs="Times New Roman"/>
          <w:sz w:val="28"/>
          <w:szCs w:val="28"/>
        </w:rPr>
        <w:t> вектор </w:t>
      </w:r>
      <w:r w:rsidRPr="008F2781">
        <w:rPr>
          <w:rFonts w:ascii="Times New Roman" w:hAnsi="Times New Roman" w:cs="Times New Roman"/>
          <w:noProof/>
          <w:sz w:val="28"/>
          <w:szCs w:val="28"/>
          <w:lang w:eastAsia="ru-RU"/>
        </w:rPr>
        <w:drawing>
          <wp:inline distT="0" distB="0" distL="0" distR="0">
            <wp:extent cx="533400" cy="142875"/>
            <wp:effectExtent l="0" t="0" r="0" b="9525"/>
            <wp:docPr id="73" name="Рисунок 73" descr="x_* - x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x_* - x_0"/>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 cy="142875"/>
                    </a:xfrm>
                    <a:prstGeom prst="rect">
                      <a:avLst/>
                    </a:prstGeom>
                    <a:noFill/>
                    <a:ln>
                      <a:noFill/>
                    </a:ln>
                  </pic:spPr>
                </pic:pic>
              </a:graphicData>
            </a:graphic>
          </wp:inline>
        </w:drawing>
      </w:r>
      <w:r w:rsidRPr="008F2781">
        <w:rPr>
          <w:rFonts w:ascii="Times New Roman" w:hAnsi="Times New Roman" w:cs="Times New Roman"/>
          <w:sz w:val="28"/>
          <w:szCs w:val="28"/>
        </w:rPr>
        <w:t> раскладывается по базису </w:t>
      </w:r>
      <w:r w:rsidRPr="008F2781">
        <w:rPr>
          <w:rFonts w:ascii="Times New Roman" w:hAnsi="Times New Roman" w:cs="Times New Roman"/>
          <w:noProof/>
          <w:sz w:val="28"/>
          <w:szCs w:val="28"/>
          <w:lang w:eastAsia="ru-RU"/>
        </w:rPr>
        <w:drawing>
          <wp:inline distT="0" distB="0" distL="0" distR="0">
            <wp:extent cx="1828800" cy="180975"/>
            <wp:effectExtent l="0" t="0" r="0" b="9525"/>
            <wp:docPr id="72" name="Рисунок 72" descr="x_* - x_0 = \alpha_1 p_1 + \dots \alpha_n p_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x_* - x_0 = \alpha_1 p_1 + \dots \alpha_n p_n "/>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8800" cy="180975"/>
                    </a:xfrm>
                    <a:prstGeom prst="rect">
                      <a:avLst/>
                    </a:prstGeom>
                    <a:noFill/>
                    <a:ln>
                      <a:noFill/>
                    </a:ln>
                  </pic:spPr>
                </pic:pic>
              </a:graphicData>
            </a:graphic>
          </wp:inline>
        </w:drawing>
      </w:r>
      <w:r w:rsidRPr="008F2781">
        <w:rPr>
          <w:rFonts w:ascii="Times New Roman" w:hAnsi="Times New Roman" w:cs="Times New Roman"/>
          <w:sz w:val="28"/>
          <w:szCs w:val="28"/>
        </w:rPr>
        <w:t> Таким образом, </w:t>
      </w:r>
      <w:r w:rsidRPr="008F2781">
        <w:rPr>
          <w:rFonts w:ascii="Times New Roman" w:hAnsi="Times New Roman" w:cs="Times New Roman"/>
          <w:noProof/>
          <w:sz w:val="28"/>
          <w:szCs w:val="28"/>
          <w:lang w:eastAsia="ru-RU"/>
        </w:rPr>
        <w:drawing>
          <wp:inline distT="0" distB="0" distL="0" distR="0">
            <wp:extent cx="228600" cy="114300"/>
            <wp:effectExtent l="0" t="0" r="0" b="0"/>
            <wp:docPr id="71" name="Рисунок 71" descr="x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x_*"/>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14300"/>
                    </a:xfrm>
                    <a:prstGeom prst="rect">
                      <a:avLst/>
                    </a:prstGeom>
                    <a:noFill/>
                    <a:ln>
                      <a:noFill/>
                    </a:ln>
                  </pic:spPr>
                </pic:pic>
              </a:graphicData>
            </a:graphic>
          </wp:inline>
        </w:drawing>
      </w:r>
      <w:r w:rsidRPr="008F2781">
        <w:rPr>
          <w:rFonts w:ascii="Times New Roman" w:hAnsi="Times New Roman" w:cs="Times New Roman"/>
          <w:sz w:val="28"/>
          <w:szCs w:val="28"/>
        </w:rPr>
        <w:t> представимо в виде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1828800" cy="180975"/>
            <wp:effectExtent l="0" t="0" r="0" b="9525"/>
            <wp:docPr id="70" name="Рисунок 70" descr="x_* = x_0 + \alpha_1 p_1 + \dots \alpha_n p_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x_* = x_0 + \alpha_1 p_1 + \dots \alpha_n p_n "/>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8800" cy="180975"/>
                    </a:xfrm>
                    <a:prstGeom prst="rect">
                      <a:avLst/>
                    </a:prstGeom>
                    <a:noFill/>
                    <a:ln>
                      <a:noFill/>
                    </a:ln>
                  </pic:spPr>
                </pic:pic>
              </a:graphicData>
            </a:graphic>
          </wp:inline>
        </w:drawing>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Каждое следующее приближение вычисляется по формуле: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1828800" cy="180975"/>
            <wp:effectExtent l="0" t="0" r="0" b="9525"/>
            <wp:docPr id="69" name="Рисунок 69" descr="x_k = x_0 + \alpha_1 p_1 + \dots \alpha_k p_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x_k = x_0 + \alpha_1 p_1 + \dots \alpha_k p_k "/>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8800" cy="180975"/>
                    </a:xfrm>
                    <a:prstGeom prst="rect">
                      <a:avLst/>
                    </a:prstGeom>
                    <a:noFill/>
                    <a:ln>
                      <a:noFill/>
                    </a:ln>
                  </pic:spPr>
                </pic:pic>
              </a:graphicData>
            </a:graphic>
          </wp:inline>
        </w:drawing>
      </w:r>
      <w:r w:rsidRPr="008F2781">
        <w:rPr>
          <w:rFonts w:ascii="Times New Roman" w:hAnsi="Times New Roman" w:cs="Times New Roman"/>
          <w:sz w:val="28"/>
          <w:szCs w:val="28"/>
        </w:rPr>
        <w:t> </w:t>
      </w:r>
    </w:p>
    <w:p w:rsidR="00AD20DA" w:rsidRDefault="00AD20DA" w:rsidP="00AD20DA">
      <w:pPr>
        <w:spacing w:after="0" w:line="240" w:lineRule="auto"/>
        <w:ind w:firstLine="709"/>
        <w:jc w:val="both"/>
        <w:rPr>
          <w:rFonts w:ascii="Times New Roman" w:hAnsi="Times New Roman" w:cs="Times New Roman"/>
          <w:sz w:val="28"/>
          <w:szCs w:val="28"/>
        </w:rPr>
      </w:pPr>
      <w:r w:rsidRPr="00474637">
        <w:rPr>
          <w:rFonts w:ascii="Times New Roman" w:hAnsi="Times New Roman" w:cs="Times New Roman"/>
          <w:bCs/>
          <w:i/>
          <w:sz w:val="28"/>
          <w:szCs w:val="28"/>
        </w:rPr>
        <w:t>Определение.</w:t>
      </w:r>
      <w:r w:rsidRPr="008F2781">
        <w:rPr>
          <w:rFonts w:ascii="Times New Roman" w:hAnsi="Times New Roman" w:cs="Times New Roman"/>
          <w:sz w:val="28"/>
          <w:szCs w:val="28"/>
        </w:rPr>
        <w:t> </w:t>
      </w:r>
    </w:p>
    <w:p w:rsidR="00AD20DA" w:rsidRPr="008F2781" w:rsidRDefault="00AD20DA" w:rsidP="00AD20DA">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Два </w:t>
      </w:r>
      <w:r w:rsidRPr="008F2781">
        <w:rPr>
          <w:rFonts w:ascii="Times New Roman" w:hAnsi="Times New Roman" w:cs="Times New Roman"/>
          <w:sz w:val="28"/>
          <w:szCs w:val="28"/>
        </w:rPr>
        <w:t>вектора</w:t>
      </w:r>
      <w:r w:rsidRPr="008F2781">
        <w:rPr>
          <w:rFonts w:ascii="Times New Roman" w:hAnsi="Times New Roman" w:cs="Times New Roman"/>
          <w:noProof/>
          <w:sz w:val="28"/>
          <w:szCs w:val="28"/>
          <w:lang w:eastAsia="ru-RU"/>
        </w:rPr>
        <w:drawing>
          <wp:inline distT="0" distB="0" distL="0" distR="0">
            <wp:extent cx="152400" cy="114300"/>
            <wp:effectExtent l="0" t="0" r="0" b="0"/>
            <wp:docPr id="68" name="Рисунок 6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p"/>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14300"/>
                    </a:xfrm>
                    <a:prstGeom prst="rect">
                      <a:avLst/>
                    </a:prstGeom>
                    <a:noFill/>
                    <a:ln>
                      <a:noFill/>
                    </a:ln>
                  </pic:spPr>
                </pic:pic>
              </a:graphicData>
            </a:graphic>
          </wp:inline>
        </w:drawing>
      </w:r>
      <w:r w:rsidRPr="008F2781">
        <w:rPr>
          <w:rFonts w:ascii="Times New Roman" w:hAnsi="Times New Roman" w:cs="Times New Roman"/>
          <w:sz w:val="28"/>
          <w:szCs w:val="28"/>
        </w:rPr>
        <w:t>и</w:t>
      </w:r>
      <w:r w:rsidRPr="008F2781">
        <w:rPr>
          <w:rFonts w:ascii="Times New Roman" w:hAnsi="Times New Roman" w:cs="Times New Roman"/>
          <w:noProof/>
          <w:sz w:val="28"/>
          <w:szCs w:val="28"/>
          <w:lang w:eastAsia="ru-RU"/>
        </w:rPr>
        <w:drawing>
          <wp:inline distT="0" distB="0" distL="0" distR="0">
            <wp:extent cx="76200" cy="114300"/>
            <wp:effectExtent l="0" t="0" r="0" b="0"/>
            <wp:docPr id="67" name="Рисунок 67"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q"/>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6200" cy="114300"/>
                    </a:xfrm>
                    <a:prstGeom prst="rect">
                      <a:avLst/>
                    </a:prstGeom>
                    <a:noFill/>
                    <a:ln>
                      <a:noFill/>
                    </a:ln>
                  </pic:spPr>
                </pic:pic>
              </a:graphicData>
            </a:graphic>
          </wp:inline>
        </w:drawing>
      </w:r>
      <w:proofErr w:type="spellStart"/>
      <w:r w:rsidRPr="008F2781">
        <w:rPr>
          <w:rFonts w:ascii="Times New Roman" w:hAnsi="Times New Roman" w:cs="Times New Roman"/>
          <w:sz w:val="28"/>
          <w:szCs w:val="28"/>
        </w:rPr>
        <w:t>называются</w:t>
      </w:r>
      <w:r w:rsidRPr="008F2781">
        <w:rPr>
          <w:rFonts w:ascii="Times New Roman" w:hAnsi="Times New Roman" w:cs="Times New Roman"/>
          <w:i/>
          <w:iCs/>
          <w:sz w:val="28"/>
          <w:szCs w:val="28"/>
        </w:rPr>
        <w:t>сопряжёнными</w:t>
      </w:r>
      <w:r w:rsidRPr="008F2781">
        <w:rPr>
          <w:rFonts w:ascii="Times New Roman" w:hAnsi="Times New Roman" w:cs="Times New Roman"/>
          <w:sz w:val="28"/>
          <w:szCs w:val="28"/>
        </w:rPr>
        <w:t>относительно</w:t>
      </w:r>
      <w:proofErr w:type="spellEnd"/>
      <w:r w:rsidRPr="008F2781">
        <w:rPr>
          <w:rFonts w:ascii="Times New Roman" w:hAnsi="Times New Roman" w:cs="Times New Roman"/>
          <w:sz w:val="28"/>
          <w:szCs w:val="28"/>
        </w:rPr>
        <w:t xml:space="preserve"> симметричной матрицы B, если </w:t>
      </w:r>
      <w:r w:rsidRPr="008F2781">
        <w:rPr>
          <w:rFonts w:ascii="Times New Roman" w:hAnsi="Times New Roman" w:cs="Times New Roman"/>
          <w:noProof/>
          <w:sz w:val="28"/>
          <w:szCs w:val="28"/>
          <w:lang w:eastAsia="ru-RU"/>
        </w:rPr>
        <w:drawing>
          <wp:inline distT="0" distB="0" distL="0" distR="0">
            <wp:extent cx="762000" cy="180975"/>
            <wp:effectExtent l="0" t="0" r="0" b="9525"/>
            <wp:docPr id="66" name="Рисунок 66" descr=" \langle Bp,q \rangle =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 \langle Bp,q \rangle = 0"/>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62000" cy="180975"/>
                    </a:xfrm>
                    <a:prstGeom prst="rect">
                      <a:avLst/>
                    </a:prstGeom>
                    <a:noFill/>
                    <a:ln>
                      <a:noFill/>
                    </a:ln>
                  </pic:spPr>
                </pic:pic>
              </a:graphicData>
            </a:graphic>
          </wp:inline>
        </w:drawing>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Опишем способ построения базиса </w:t>
      </w:r>
      <w:r w:rsidRPr="008F2781">
        <w:rPr>
          <w:rFonts w:ascii="Times New Roman" w:hAnsi="Times New Roman" w:cs="Times New Roman"/>
          <w:noProof/>
          <w:sz w:val="28"/>
          <w:szCs w:val="28"/>
          <w:lang w:eastAsia="ru-RU"/>
        </w:rPr>
        <w:drawing>
          <wp:inline distT="0" distB="0" distL="0" distR="0">
            <wp:extent cx="685800" cy="257175"/>
            <wp:effectExtent l="0" t="0" r="0" b="9525"/>
            <wp:docPr id="65" name="Рисунок 65" descr=" \{p_k \}_{k = 1}^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 \{p_k \}_{k = 1}^n "/>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5800" cy="257175"/>
                    </a:xfrm>
                    <a:prstGeom prst="rect">
                      <a:avLst/>
                    </a:prstGeom>
                    <a:noFill/>
                    <a:ln>
                      <a:noFill/>
                    </a:ln>
                  </pic:spPr>
                </pic:pic>
              </a:graphicData>
            </a:graphic>
          </wp:inline>
        </w:drawing>
      </w:r>
      <w:r w:rsidRPr="008F2781">
        <w:rPr>
          <w:rFonts w:ascii="Times New Roman" w:hAnsi="Times New Roman" w:cs="Times New Roman"/>
          <w:sz w:val="28"/>
          <w:szCs w:val="28"/>
        </w:rPr>
        <w:t> в методе сопряжённых градиентов</w:t>
      </w:r>
      <w:proofErr w:type="gramStart"/>
      <w:r w:rsidRPr="008F2781">
        <w:rPr>
          <w:rFonts w:ascii="Times New Roman" w:hAnsi="Times New Roman" w:cs="Times New Roman"/>
          <w:sz w:val="28"/>
          <w:szCs w:val="28"/>
        </w:rPr>
        <w:t xml:space="preserve"> В</w:t>
      </w:r>
      <w:proofErr w:type="gramEnd"/>
      <w:r w:rsidRPr="008F2781">
        <w:rPr>
          <w:rFonts w:ascii="Times New Roman" w:hAnsi="Times New Roman" w:cs="Times New Roman"/>
          <w:sz w:val="28"/>
          <w:szCs w:val="28"/>
        </w:rPr>
        <w:t xml:space="preserve"> качестве начального приближения </w:t>
      </w:r>
      <w:r w:rsidRPr="008F2781">
        <w:rPr>
          <w:rFonts w:ascii="Times New Roman" w:hAnsi="Times New Roman" w:cs="Times New Roman"/>
          <w:noProof/>
          <w:sz w:val="28"/>
          <w:szCs w:val="28"/>
          <w:lang w:eastAsia="ru-RU"/>
        </w:rPr>
        <w:drawing>
          <wp:inline distT="0" distB="0" distL="0" distR="0">
            <wp:extent cx="228600" cy="142875"/>
            <wp:effectExtent l="0" t="0" r="0" b="9525"/>
            <wp:docPr id="64" name="Рисунок 64" descr=" x_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 x_0 "/>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42875"/>
                    </a:xfrm>
                    <a:prstGeom prst="rect">
                      <a:avLst/>
                    </a:prstGeom>
                    <a:noFill/>
                    <a:ln>
                      <a:noFill/>
                    </a:ln>
                  </pic:spPr>
                </pic:pic>
              </a:graphicData>
            </a:graphic>
          </wp:inline>
        </w:drawing>
      </w:r>
      <w:r w:rsidRPr="008F2781">
        <w:rPr>
          <w:rFonts w:ascii="Times New Roman" w:hAnsi="Times New Roman" w:cs="Times New Roman"/>
          <w:sz w:val="28"/>
          <w:szCs w:val="28"/>
        </w:rPr>
        <w:t> выбираем произвольный вектор. На каждой итерации </w:t>
      </w:r>
      <w:r w:rsidRPr="008F2781">
        <w:rPr>
          <w:rFonts w:ascii="Times New Roman" w:hAnsi="Times New Roman" w:cs="Times New Roman"/>
          <w:noProof/>
          <w:sz w:val="28"/>
          <w:szCs w:val="28"/>
          <w:lang w:eastAsia="ru-RU"/>
        </w:rPr>
        <w:drawing>
          <wp:inline distT="0" distB="0" distL="0" distR="0">
            <wp:extent cx="228600" cy="142875"/>
            <wp:effectExtent l="0" t="0" r="0" b="9525"/>
            <wp:docPr id="63" name="Рисунок 63" descr="\alpha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alpha_k"/>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42875"/>
                    </a:xfrm>
                    <a:prstGeom prst="rect">
                      <a:avLst/>
                    </a:prstGeom>
                    <a:noFill/>
                    <a:ln>
                      <a:noFill/>
                    </a:ln>
                  </pic:spPr>
                </pic:pic>
              </a:graphicData>
            </a:graphic>
          </wp:inline>
        </w:drawing>
      </w:r>
      <w:r w:rsidRPr="008F2781">
        <w:rPr>
          <w:rFonts w:ascii="Times New Roman" w:hAnsi="Times New Roman" w:cs="Times New Roman"/>
          <w:sz w:val="28"/>
          <w:szCs w:val="28"/>
        </w:rPr>
        <w:t> выбираются по правилу: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2209800" cy="266700"/>
            <wp:effectExtent l="0" t="0" r="0" b="0"/>
            <wp:docPr id="62" name="Рисунок 62" descr="\alpha_k = argmin \limits_{\alpha_k} F(x_{k-1} + \alpha_k  p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alpha_k = argmin \limits_{\alpha_k} F(x_{k-1} + \alpha_k  p_k)"/>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9800" cy="266700"/>
                    </a:xfrm>
                    <a:prstGeom prst="rect">
                      <a:avLst/>
                    </a:prstGeom>
                    <a:noFill/>
                    <a:ln>
                      <a:noFill/>
                    </a:ln>
                  </pic:spPr>
                </pic:pic>
              </a:graphicData>
            </a:graphic>
          </wp:inline>
        </w:drawing>
      </w:r>
      <w:r w:rsidRPr="008F2781">
        <w:rPr>
          <w:rFonts w:ascii="Times New Roman" w:hAnsi="Times New Roman" w:cs="Times New Roman"/>
          <w:sz w:val="28"/>
          <w:szCs w:val="28"/>
        </w:rPr>
        <w:t>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Базисные вектора </w:t>
      </w:r>
      <w:r w:rsidRPr="008F2781">
        <w:rPr>
          <w:rFonts w:ascii="Times New Roman" w:hAnsi="Times New Roman" w:cs="Times New Roman"/>
          <w:noProof/>
          <w:sz w:val="28"/>
          <w:szCs w:val="28"/>
          <w:lang w:eastAsia="ru-RU"/>
        </w:rPr>
        <w:drawing>
          <wp:inline distT="0" distB="0" distL="0" distR="0">
            <wp:extent cx="381000" cy="180975"/>
            <wp:effectExtent l="0" t="0" r="0" b="9525"/>
            <wp:docPr id="61" name="Рисунок 61" descr=" \{p_k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 \{p_k \} "/>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80975"/>
                    </a:xfrm>
                    <a:prstGeom prst="rect">
                      <a:avLst/>
                    </a:prstGeom>
                    <a:noFill/>
                    <a:ln>
                      <a:noFill/>
                    </a:ln>
                  </pic:spPr>
                </pic:pic>
              </a:graphicData>
            </a:graphic>
          </wp:inline>
        </w:drawing>
      </w:r>
      <w:r w:rsidRPr="008F2781">
        <w:rPr>
          <w:rFonts w:ascii="Times New Roman" w:hAnsi="Times New Roman" w:cs="Times New Roman"/>
          <w:sz w:val="28"/>
          <w:szCs w:val="28"/>
        </w:rPr>
        <w:t> вычисляются по формулам: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990600" cy="228600"/>
            <wp:effectExtent l="0" t="0" r="0" b="0"/>
            <wp:docPr id="60" name="Рисунок 60" descr=" p_1 = -F'(x_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 p_1 = -F'(x_0) "/>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0600" cy="228600"/>
                    </a:xfrm>
                    <a:prstGeom prst="rect">
                      <a:avLst/>
                    </a:prstGeom>
                    <a:noFill/>
                    <a:ln>
                      <a:noFill/>
                    </a:ln>
                  </pic:spPr>
                </pic:pic>
              </a:graphicData>
            </a:graphic>
          </wp:inline>
        </w:drawing>
      </w:r>
      <w:r w:rsidRPr="008F2781">
        <w:rPr>
          <w:rFonts w:ascii="Times New Roman" w:hAnsi="Times New Roman" w:cs="Times New Roman"/>
          <w:sz w:val="28"/>
          <w:szCs w:val="28"/>
        </w:rPr>
        <w:t>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1752600" cy="228600"/>
            <wp:effectExtent l="0" t="0" r="0" b="0"/>
            <wp:docPr id="59" name="Рисунок 59" descr=" p_{k+1} = - F'(x_{k}) + \beta_{k} p_{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 p_{k+1} = - F'(x_{k}) + \beta_{k} p_{k} "/>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2600" cy="228600"/>
                    </a:xfrm>
                    <a:prstGeom prst="rect">
                      <a:avLst/>
                    </a:prstGeom>
                    <a:noFill/>
                    <a:ln>
                      <a:noFill/>
                    </a:ln>
                  </pic:spPr>
                </pic:pic>
              </a:graphicData>
            </a:graphic>
          </wp:inline>
        </w:drawing>
      </w:r>
      <w:r w:rsidRPr="008F2781">
        <w:rPr>
          <w:rFonts w:ascii="Times New Roman" w:hAnsi="Times New Roman" w:cs="Times New Roman"/>
          <w:sz w:val="28"/>
          <w:szCs w:val="28"/>
        </w:rPr>
        <w:t>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Коэффициенты </w:t>
      </w:r>
      <w:r w:rsidRPr="008F2781">
        <w:rPr>
          <w:rFonts w:ascii="Times New Roman" w:hAnsi="Times New Roman" w:cs="Times New Roman"/>
          <w:noProof/>
          <w:sz w:val="28"/>
          <w:szCs w:val="28"/>
          <w:lang w:eastAsia="ru-RU"/>
        </w:rPr>
        <w:drawing>
          <wp:inline distT="0" distB="0" distL="0" distR="0">
            <wp:extent cx="228600" cy="200025"/>
            <wp:effectExtent l="0" t="0" r="0" b="9525"/>
            <wp:docPr id="58" name="Рисунок 58" descr="\beta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beta_k"/>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200025"/>
                    </a:xfrm>
                    <a:prstGeom prst="rect">
                      <a:avLst/>
                    </a:prstGeom>
                    <a:noFill/>
                    <a:ln>
                      <a:noFill/>
                    </a:ln>
                  </pic:spPr>
                </pic:pic>
              </a:graphicData>
            </a:graphic>
          </wp:inline>
        </w:drawing>
      </w:r>
      <w:r w:rsidRPr="008F2781">
        <w:rPr>
          <w:rFonts w:ascii="Times New Roman" w:hAnsi="Times New Roman" w:cs="Times New Roman"/>
          <w:sz w:val="28"/>
          <w:szCs w:val="28"/>
        </w:rPr>
        <w:t> выбираются так, чтобы векторы </w:t>
      </w:r>
      <w:r w:rsidRPr="008F2781">
        <w:rPr>
          <w:rFonts w:ascii="Times New Roman" w:hAnsi="Times New Roman" w:cs="Times New Roman"/>
          <w:noProof/>
          <w:sz w:val="28"/>
          <w:szCs w:val="28"/>
          <w:lang w:eastAsia="ru-RU"/>
        </w:rPr>
        <w:drawing>
          <wp:inline distT="0" distB="0" distL="0" distR="0">
            <wp:extent cx="228600" cy="152400"/>
            <wp:effectExtent l="0" t="0" r="0" b="0"/>
            <wp:docPr id="57" name="Рисунок 57" descr="p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p_k"/>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52400"/>
                    </a:xfrm>
                    <a:prstGeom prst="rect">
                      <a:avLst/>
                    </a:prstGeom>
                    <a:noFill/>
                    <a:ln>
                      <a:noFill/>
                    </a:ln>
                  </pic:spPr>
                </pic:pic>
              </a:graphicData>
            </a:graphic>
          </wp:inline>
        </w:drawing>
      </w:r>
      <w:r w:rsidRPr="008F2781">
        <w:rPr>
          <w:rFonts w:ascii="Times New Roman" w:hAnsi="Times New Roman" w:cs="Times New Roman"/>
          <w:sz w:val="28"/>
          <w:szCs w:val="28"/>
        </w:rPr>
        <w:t> и </w:t>
      </w:r>
      <w:r w:rsidRPr="008F2781">
        <w:rPr>
          <w:rFonts w:ascii="Times New Roman" w:hAnsi="Times New Roman" w:cs="Times New Roman"/>
          <w:noProof/>
          <w:sz w:val="28"/>
          <w:szCs w:val="28"/>
          <w:lang w:eastAsia="ru-RU"/>
        </w:rPr>
        <w:drawing>
          <wp:inline distT="0" distB="0" distL="0" distR="0">
            <wp:extent cx="381000" cy="152400"/>
            <wp:effectExtent l="0" t="0" r="0" b="0"/>
            <wp:docPr id="56" name="Рисунок 56" descr="p_{k + 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p_{k + 1} "/>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52400"/>
                    </a:xfrm>
                    <a:prstGeom prst="rect">
                      <a:avLst/>
                    </a:prstGeom>
                    <a:noFill/>
                    <a:ln>
                      <a:noFill/>
                    </a:ln>
                  </pic:spPr>
                </pic:pic>
              </a:graphicData>
            </a:graphic>
          </wp:inline>
        </w:drawing>
      </w:r>
      <w:r w:rsidRPr="008F2781">
        <w:rPr>
          <w:rFonts w:ascii="Times New Roman" w:hAnsi="Times New Roman" w:cs="Times New Roman"/>
          <w:sz w:val="28"/>
          <w:szCs w:val="28"/>
        </w:rPr>
        <w:t>были сопряжёнными относительно А.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1295400" cy="409575"/>
            <wp:effectExtent l="0" t="0" r="0" b="9525"/>
            <wp:docPr id="55" name="Рисунок 55" descr="\beta_k =  \frac{ \langle F'(x_{k}), Ap_k \rangle}{ \langle Ap_k,  p_k \rang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beta_k =  \frac{ \langle F'(x_{k}), Ap_k \rangle}{ \langle Ap_k,  p_k \rangle} "/>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95400" cy="409575"/>
                    </a:xfrm>
                    <a:prstGeom prst="rect">
                      <a:avLst/>
                    </a:prstGeom>
                    <a:noFill/>
                    <a:ln>
                      <a:noFill/>
                    </a:ln>
                  </pic:spPr>
                </pic:pic>
              </a:graphicData>
            </a:graphic>
          </wp:inline>
        </w:drawing>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Если обозначить за </w:t>
      </w:r>
      <w:r w:rsidRPr="008F2781">
        <w:rPr>
          <w:rFonts w:ascii="Times New Roman" w:hAnsi="Times New Roman" w:cs="Times New Roman"/>
          <w:noProof/>
          <w:sz w:val="28"/>
          <w:szCs w:val="28"/>
          <w:lang w:eastAsia="ru-RU"/>
        </w:rPr>
        <w:drawing>
          <wp:inline distT="0" distB="0" distL="0" distR="0">
            <wp:extent cx="1752600" cy="219075"/>
            <wp:effectExtent l="0" t="0" r="0" b="9525"/>
            <wp:docPr id="169" name="Рисунок 169" descr="r_k = b - Ax_k = -F'(x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r_k = b - Ax_k = -F'(x_{k})"/>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2600" cy="219075"/>
                    </a:xfrm>
                    <a:prstGeom prst="rect">
                      <a:avLst/>
                    </a:prstGeom>
                    <a:noFill/>
                    <a:ln>
                      <a:noFill/>
                    </a:ln>
                  </pic:spPr>
                </pic:pic>
              </a:graphicData>
            </a:graphic>
          </wp:inline>
        </w:drawing>
      </w:r>
      <w:proofErr w:type="gramStart"/>
      <w:r w:rsidRPr="008F2781">
        <w:rPr>
          <w:rFonts w:ascii="Times New Roman" w:hAnsi="Times New Roman" w:cs="Times New Roman"/>
          <w:sz w:val="28"/>
          <w:szCs w:val="28"/>
        </w:rPr>
        <w:t> ,</w:t>
      </w:r>
      <w:proofErr w:type="gramEnd"/>
      <w:r w:rsidRPr="008F2781">
        <w:rPr>
          <w:rFonts w:ascii="Times New Roman" w:hAnsi="Times New Roman" w:cs="Times New Roman"/>
          <w:sz w:val="28"/>
          <w:szCs w:val="28"/>
        </w:rPr>
        <w:t xml:space="preserve"> то после нескольких упрощений получим окончательные формулы, используемые при применении метода сопряжённых градиентов на практике: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914400" cy="190500"/>
            <wp:effectExtent l="0" t="0" r="0" b="0"/>
            <wp:docPr id="168" name="Рисунок 168" descr="r_1 = b - Ax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r_1 = b - Ax_0"/>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190500"/>
                    </a:xfrm>
                    <a:prstGeom prst="rect">
                      <a:avLst/>
                    </a:prstGeom>
                    <a:noFill/>
                    <a:ln>
                      <a:noFill/>
                    </a:ln>
                  </pic:spPr>
                </pic:pic>
              </a:graphicData>
            </a:graphic>
          </wp:inline>
        </w:drawing>
      </w:r>
      <w:r w:rsidRPr="008F2781">
        <w:rPr>
          <w:rFonts w:ascii="Times New Roman" w:hAnsi="Times New Roman" w:cs="Times New Roman"/>
          <w:sz w:val="28"/>
          <w:szCs w:val="28"/>
        </w:rPr>
        <w:t> </w:t>
      </w:r>
      <w:r w:rsidRPr="008F2781">
        <w:rPr>
          <w:rFonts w:ascii="Times New Roman" w:hAnsi="Times New Roman" w:cs="Times New Roman"/>
          <w:sz w:val="28"/>
          <w:szCs w:val="28"/>
        </w:rPr>
        <w:br/>
      </w:r>
      <w:r w:rsidRPr="008F2781">
        <w:rPr>
          <w:rFonts w:ascii="Times New Roman" w:hAnsi="Times New Roman" w:cs="Times New Roman"/>
          <w:noProof/>
          <w:sz w:val="28"/>
          <w:szCs w:val="28"/>
          <w:lang w:eastAsia="ru-RU"/>
        </w:rPr>
        <w:drawing>
          <wp:inline distT="0" distB="0" distL="0" distR="0">
            <wp:extent cx="533400" cy="152400"/>
            <wp:effectExtent l="0" t="0" r="0" b="0"/>
            <wp:docPr id="167" name="Рисунок 167" descr=" p_1 = r_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 p_1 = r_1 "/>
                    <pic:cNvPicPr>
                      <a:picLocks noChangeAspect="1" noChangeArrowheads="1"/>
                    </pic:cNvPicPr>
                  </pic:nvPicPr>
                  <pic:blipFill>
                    <a:blip r:embed="rId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 cy="152400"/>
                    </a:xfrm>
                    <a:prstGeom prst="rect">
                      <a:avLst/>
                    </a:prstGeom>
                    <a:noFill/>
                    <a:ln>
                      <a:noFill/>
                    </a:ln>
                  </pic:spPr>
                </pic:pic>
              </a:graphicData>
            </a:graphic>
          </wp:inline>
        </w:drawing>
      </w:r>
      <w:r w:rsidRPr="008F2781">
        <w:rPr>
          <w:rFonts w:ascii="Times New Roman" w:hAnsi="Times New Roman" w:cs="Times New Roman"/>
          <w:sz w:val="28"/>
          <w:szCs w:val="28"/>
        </w:rPr>
        <w:t> </w:t>
      </w:r>
    </w:p>
    <w:p w:rsidR="00AD20DA" w:rsidRPr="00474637" w:rsidRDefault="00AD20DA" w:rsidP="00AD20DA">
      <w:pPr>
        <w:spacing w:after="0" w:line="240" w:lineRule="auto"/>
        <w:ind w:firstLine="709"/>
        <w:jc w:val="both"/>
        <w:rPr>
          <w:rFonts w:ascii="Times New Roman" w:hAnsi="Times New Roman" w:cs="Times New Roman"/>
          <w:bCs/>
          <w:i/>
          <w:sz w:val="28"/>
          <w:szCs w:val="28"/>
        </w:rPr>
      </w:pPr>
      <w:r w:rsidRPr="00474637">
        <w:rPr>
          <w:rFonts w:ascii="Times New Roman" w:hAnsi="Times New Roman" w:cs="Times New Roman"/>
          <w:bCs/>
          <w:i/>
          <w:sz w:val="28"/>
          <w:szCs w:val="28"/>
        </w:rPr>
        <w:t>Анализ метода</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Для метода сопряжённых градиентов справедлива следующая теорема: </w:t>
      </w:r>
      <w:r w:rsidRPr="008F2781">
        <w:rPr>
          <w:rFonts w:ascii="Times New Roman" w:hAnsi="Times New Roman" w:cs="Times New Roman"/>
          <w:sz w:val="28"/>
          <w:szCs w:val="28"/>
        </w:rPr>
        <w:br/>
      </w:r>
      <w:r w:rsidRPr="00474637">
        <w:rPr>
          <w:rFonts w:ascii="Times New Roman" w:hAnsi="Times New Roman" w:cs="Times New Roman"/>
          <w:bCs/>
          <w:i/>
          <w:sz w:val="28"/>
          <w:szCs w:val="28"/>
        </w:rPr>
        <w:t>Теорема</w:t>
      </w:r>
      <w:proofErr w:type="gramStart"/>
      <w:r w:rsidRPr="008F2781">
        <w:rPr>
          <w:rFonts w:ascii="Times New Roman" w:hAnsi="Times New Roman" w:cs="Times New Roman"/>
          <w:sz w:val="28"/>
          <w:szCs w:val="28"/>
        </w:rPr>
        <w:t> П</w:t>
      </w:r>
      <w:proofErr w:type="gramEnd"/>
      <w:r w:rsidRPr="008F2781">
        <w:rPr>
          <w:rFonts w:ascii="Times New Roman" w:hAnsi="Times New Roman" w:cs="Times New Roman"/>
          <w:sz w:val="28"/>
          <w:szCs w:val="28"/>
        </w:rPr>
        <w:t>усть </w:t>
      </w:r>
      <w:r w:rsidRPr="008F2781">
        <w:rPr>
          <w:rFonts w:ascii="Times New Roman" w:hAnsi="Times New Roman" w:cs="Times New Roman"/>
          <w:noProof/>
          <w:sz w:val="28"/>
          <w:szCs w:val="28"/>
          <w:lang w:eastAsia="ru-RU"/>
        </w:rPr>
        <w:drawing>
          <wp:inline distT="0" distB="0" distL="0" distR="0">
            <wp:extent cx="1600200" cy="257175"/>
            <wp:effectExtent l="0" t="0" r="0" b="9525"/>
            <wp:docPr id="166" name="Рисунок 166" descr="F(x) = \frac{1}{2}  \langle Ax, x \rangle - \langle b, x \rang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F(x) = \frac{1}{2}  \langle Ax, x \rangle - \langle b, x \rangle "/>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00200" cy="257175"/>
                    </a:xfrm>
                    <a:prstGeom prst="rect">
                      <a:avLst/>
                    </a:prstGeom>
                    <a:noFill/>
                    <a:ln>
                      <a:noFill/>
                    </a:ln>
                  </pic:spPr>
                </pic:pic>
              </a:graphicData>
            </a:graphic>
          </wp:inline>
        </w:drawing>
      </w:r>
      <w:r w:rsidRPr="008F2781">
        <w:rPr>
          <w:rFonts w:ascii="Times New Roman" w:hAnsi="Times New Roman" w:cs="Times New Roman"/>
          <w:sz w:val="28"/>
          <w:szCs w:val="28"/>
        </w:rPr>
        <w:t>, где </w:t>
      </w:r>
      <w:r w:rsidRPr="008F2781">
        <w:rPr>
          <w:rFonts w:ascii="Times New Roman" w:hAnsi="Times New Roman" w:cs="Times New Roman"/>
          <w:noProof/>
          <w:sz w:val="28"/>
          <w:szCs w:val="28"/>
          <w:lang w:eastAsia="ru-RU"/>
        </w:rPr>
        <w:drawing>
          <wp:inline distT="0" distB="0" distL="0" distR="0">
            <wp:extent cx="152400" cy="114300"/>
            <wp:effectExtent l="0" t="0" r="0" b="0"/>
            <wp:docPr id="165" name="Рисунок 165" des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A"/>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14300"/>
                    </a:xfrm>
                    <a:prstGeom prst="rect">
                      <a:avLst/>
                    </a:prstGeom>
                    <a:noFill/>
                    <a:ln>
                      <a:noFill/>
                    </a:ln>
                  </pic:spPr>
                </pic:pic>
              </a:graphicData>
            </a:graphic>
          </wp:inline>
        </w:drawing>
      </w:r>
      <w:r w:rsidRPr="008F2781">
        <w:rPr>
          <w:rFonts w:ascii="Times New Roman" w:hAnsi="Times New Roman" w:cs="Times New Roman"/>
          <w:sz w:val="28"/>
          <w:szCs w:val="28"/>
        </w:rPr>
        <w:t> - симметричная положительно определённая матрица размера </w:t>
      </w:r>
      <w:r w:rsidRPr="008F2781">
        <w:rPr>
          <w:rFonts w:ascii="Times New Roman" w:hAnsi="Times New Roman" w:cs="Times New Roman"/>
          <w:noProof/>
          <w:sz w:val="28"/>
          <w:szCs w:val="28"/>
          <w:lang w:eastAsia="ru-RU"/>
        </w:rPr>
        <w:drawing>
          <wp:inline distT="0" distB="0" distL="0" distR="0">
            <wp:extent cx="152400" cy="76200"/>
            <wp:effectExtent l="0" t="0" r="0" b="0"/>
            <wp:docPr id="164" name="Рисунок 164" desc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n"/>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76200"/>
                    </a:xfrm>
                    <a:prstGeom prst="rect">
                      <a:avLst/>
                    </a:prstGeom>
                    <a:noFill/>
                    <a:ln>
                      <a:noFill/>
                    </a:ln>
                  </pic:spPr>
                </pic:pic>
              </a:graphicData>
            </a:graphic>
          </wp:inline>
        </w:drawing>
      </w:r>
      <w:r w:rsidRPr="008F2781">
        <w:rPr>
          <w:rFonts w:ascii="Times New Roman" w:hAnsi="Times New Roman" w:cs="Times New Roman"/>
          <w:sz w:val="28"/>
          <w:szCs w:val="28"/>
        </w:rPr>
        <w:t>. Тогда метод сопряжённых градиентов сходится не более чем за </w:t>
      </w:r>
      <w:r w:rsidRPr="008F2781">
        <w:rPr>
          <w:rFonts w:ascii="Times New Roman" w:hAnsi="Times New Roman" w:cs="Times New Roman"/>
          <w:noProof/>
          <w:sz w:val="28"/>
          <w:szCs w:val="28"/>
          <w:lang w:eastAsia="ru-RU"/>
        </w:rPr>
        <w:drawing>
          <wp:inline distT="0" distB="0" distL="0" distR="0">
            <wp:extent cx="152400" cy="76200"/>
            <wp:effectExtent l="0" t="0" r="0" b="0"/>
            <wp:docPr id="163" name="Рисунок 163" desc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n"/>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76200"/>
                    </a:xfrm>
                    <a:prstGeom prst="rect">
                      <a:avLst/>
                    </a:prstGeom>
                    <a:noFill/>
                    <a:ln>
                      <a:noFill/>
                    </a:ln>
                  </pic:spPr>
                </pic:pic>
              </a:graphicData>
            </a:graphic>
          </wp:inline>
        </w:drawing>
      </w:r>
      <w:r w:rsidRPr="008F2781">
        <w:rPr>
          <w:rFonts w:ascii="Times New Roman" w:hAnsi="Times New Roman" w:cs="Times New Roman"/>
          <w:sz w:val="28"/>
          <w:szCs w:val="28"/>
        </w:rPr>
        <w:t> шагов и справедливы следующие соотношения:</w:t>
      </w:r>
    </w:p>
    <w:p w:rsidR="00AD20DA" w:rsidRPr="008F2781" w:rsidRDefault="00AD20DA" w:rsidP="00AD20DA">
      <w:pPr>
        <w:numPr>
          <w:ilvl w:val="0"/>
          <w:numId w:val="1"/>
        </w:numPr>
        <w:spacing w:after="0" w:line="240" w:lineRule="auto"/>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2057400" cy="228600"/>
            <wp:effectExtent l="0" t="0" r="0" b="0"/>
            <wp:docPr id="162" name="Рисунок 162" descr="\langle A p_k, p_m \rangle = 0 \quad \forall k, m, \quad k \neq 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langle A p_k, p_m \rangle = 0 \quad \forall k, m, \quad k \neq m"/>
                    <pic:cNvPicPr>
                      <a:picLocks noChangeAspect="1" noChangeArrowheads="1"/>
                    </pic:cNvPicPr>
                  </pic:nvPicPr>
                  <pic:blipFill>
                    <a:blip r:embed="rId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7400" cy="228600"/>
                    </a:xfrm>
                    <a:prstGeom prst="rect">
                      <a:avLst/>
                    </a:prstGeom>
                    <a:noFill/>
                    <a:ln>
                      <a:noFill/>
                    </a:ln>
                  </pic:spPr>
                </pic:pic>
              </a:graphicData>
            </a:graphic>
          </wp:inline>
        </w:drawing>
      </w:r>
    </w:p>
    <w:p w:rsidR="00AD20DA" w:rsidRPr="008F2781" w:rsidRDefault="00AD20DA" w:rsidP="00AD20DA">
      <w:pPr>
        <w:numPr>
          <w:ilvl w:val="0"/>
          <w:numId w:val="1"/>
        </w:numPr>
        <w:spacing w:after="0" w:line="240" w:lineRule="auto"/>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2590800" cy="219075"/>
            <wp:effectExtent l="0" t="0" r="0" b="9525"/>
            <wp:docPr id="161" name="Рисунок 161" descr="\langle F'(x_k), F'(x_m)  \rangle = 0 \quad \forall k, m, \quad k \neq 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langle F'(x_k), F'(x_m)  \rangle = 0 \quad \forall k, m, \quad k \neq m"/>
                    <pic:cNvPicPr>
                      <a:picLocks noChangeAspect="1" noChangeArrowheads="1"/>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0800" cy="219075"/>
                    </a:xfrm>
                    <a:prstGeom prst="rect">
                      <a:avLst/>
                    </a:prstGeom>
                    <a:noFill/>
                    <a:ln>
                      <a:noFill/>
                    </a:ln>
                  </pic:spPr>
                </pic:pic>
              </a:graphicData>
            </a:graphic>
          </wp:inline>
        </w:drawing>
      </w:r>
    </w:p>
    <w:p w:rsidR="00AD20DA" w:rsidRPr="008F2781" w:rsidRDefault="00AD20DA" w:rsidP="00AD20DA">
      <w:pPr>
        <w:numPr>
          <w:ilvl w:val="0"/>
          <w:numId w:val="1"/>
        </w:numPr>
        <w:spacing w:after="0" w:line="240" w:lineRule="auto"/>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2286000" cy="228600"/>
            <wp:effectExtent l="0" t="0" r="0" b="0"/>
            <wp:docPr id="160" name="Рисунок 160" descr="\langle F'(x_k),p_m)  \rangle = 0 \quad \forall k, m, \quad m &lt; 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langle F'(x_k),p_m)  \rangle = 0 \quad \forall k, m, \quad m &lt; k "/>
                    <pic:cNvPicPr>
                      <a:picLocks noChangeAspect="1" noChangeArrowheads="1"/>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0" cy="228600"/>
                    </a:xfrm>
                    <a:prstGeom prst="rect">
                      <a:avLst/>
                    </a:prstGeom>
                    <a:noFill/>
                    <a:ln>
                      <a:noFill/>
                    </a:ln>
                  </pic:spPr>
                </pic:pic>
              </a:graphicData>
            </a:graphic>
          </wp:inline>
        </w:drawing>
      </w:r>
    </w:p>
    <w:p w:rsidR="00AD20DA" w:rsidRPr="00474637" w:rsidRDefault="00AD20DA" w:rsidP="00AD20DA">
      <w:pPr>
        <w:spacing w:after="0" w:line="240" w:lineRule="auto"/>
        <w:ind w:firstLine="709"/>
        <w:jc w:val="both"/>
        <w:rPr>
          <w:rFonts w:ascii="Times New Roman" w:hAnsi="Times New Roman" w:cs="Times New Roman"/>
          <w:bCs/>
          <w:i/>
          <w:sz w:val="28"/>
          <w:szCs w:val="28"/>
        </w:rPr>
      </w:pPr>
      <w:r w:rsidRPr="00474637">
        <w:rPr>
          <w:rFonts w:ascii="Times New Roman" w:hAnsi="Times New Roman" w:cs="Times New Roman"/>
          <w:bCs/>
          <w:i/>
          <w:sz w:val="28"/>
          <w:szCs w:val="28"/>
        </w:rPr>
        <w:t>Сходимость метода</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 xml:space="preserve">Если все вычисления точные, и исходные данные точны то метод сходится к решению системы не более чем </w:t>
      </w:r>
      <w:proofErr w:type="gramStart"/>
      <w:r w:rsidRPr="008F2781">
        <w:rPr>
          <w:rFonts w:ascii="Times New Roman" w:hAnsi="Times New Roman" w:cs="Times New Roman"/>
          <w:sz w:val="28"/>
          <w:szCs w:val="28"/>
        </w:rPr>
        <w:t>за</w:t>
      </w:r>
      <w:proofErr w:type="gramEnd"/>
      <w:r w:rsidRPr="008F2781">
        <w:rPr>
          <w:rFonts w:ascii="Times New Roman" w:hAnsi="Times New Roman" w:cs="Times New Roman"/>
          <w:sz w:val="28"/>
          <w:szCs w:val="28"/>
        </w:rPr>
        <w:t> </w:t>
      </w:r>
      <w:r w:rsidRPr="008F2781">
        <w:rPr>
          <w:rFonts w:ascii="Times New Roman" w:hAnsi="Times New Roman" w:cs="Times New Roman"/>
          <w:noProof/>
          <w:sz w:val="28"/>
          <w:szCs w:val="28"/>
          <w:lang w:eastAsia="ru-RU"/>
        </w:rPr>
        <w:drawing>
          <wp:inline distT="0" distB="0" distL="0" distR="0">
            <wp:extent cx="152400" cy="76200"/>
            <wp:effectExtent l="0" t="0" r="0" b="0"/>
            <wp:docPr id="159" name="Рисунок 159" desc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n"/>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76200"/>
                    </a:xfrm>
                    <a:prstGeom prst="rect">
                      <a:avLst/>
                    </a:prstGeom>
                    <a:noFill/>
                    <a:ln>
                      <a:noFill/>
                    </a:ln>
                  </pic:spPr>
                </pic:pic>
              </a:graphicData>
            </a:graphic>
          </wp:inline>
        </w:drawing>
      </w:r>
      <w:r w:rsidRPr="008F2781">
        <w:rPr>
          <w:rFonts w:ascii="Times New Roman" w:hAnsi="Times New Roman" w:cs="Times New Roman"/>
          <w:sz w:val="28"/>
          <w:szCs w:val="28"/>
        </w:rPr>
        <w:t> </w:t>
      </w:r>
      <w:proofErr w:type="gramStart"/>
      <w:r w:rsidRPr="008F2781">
        <w:rPr>
          <w:rFonts w:ascii="Times New Roman" w:hAnsi="Times New Roman" w:cs="Times New Roman"/>
          <w:sz w:val="28"/>
          <w:szCs w:val="28"/>
        </w:rPr>
        <w:t>итераций</w:t>
      </w:r>
      <w:proofErr w:type="gramEnd"/>
      <w:r w:rsidRPr="008F2781">
        <w:rPr>
          <w:rFonts w:ascii="Times New Roman" w:hAnsi="Times New Roman" w:cs="Times New Roman"/>
          <w:sz w:val="28"/>
          <w:szCs w:val="28"/>
        </w:rPr>
        <w:t>, где</w:t>
      </w:r>
      <w:r w:rsidRPr="008F2781">
        <w:rPr>
          <w:rFonts w:ascii="Times New Roman" w:hAnsi="Times New Roman" w:cs="Times New Roman"/>
          <w:noProof/>
          <w:sz w:val="28"/>
          <w:szCs w:val="28"/>
          <w:lang w:eastAsia="ru-RU"/>
        </w:rPr>
        <w:drawing>
          <wp:inline distT="0" distB="0" distL="0" distR="0">
            <wp:extent cx="152400" cy="76200"/>
            <wp:effectExtent l="0" t="0" r="0" b="0"/>
            <wp:docPr id="158" name="Рисунок 158" desc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n"/>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76200"/>
                    </a:xfrm>
                    <a:prstGeom prst="rect">
                      <a:avLst/>
                    </a:prstGeom>
                    <a:noFill/>
                    <a:ln>
                      <a:noFill/>
                    </a:ln>
                  </pic:spPr>
                </pic:pic>
              </a:graphicData>
            </a:graphic>
          </wp:inline>
        </w:drawing>
      </w:r>
      <w:r w:rsidRPr="008F2781">
        <w:rPr>
          <w:rFonts w:ascii="Times New Roman" w:hAnsi="Times New Roman" w:cs="Times New Roman"/>
          <w:sz w:val="28"/>
          <w:szCs w:val="28"/>
        </w:rPr>
        <w:t> - размерность системы. Более тонкий анализ показывает, что число итераций не превышает </w:t>
      </w:r>
      <w:r w:rsidRPr="008F2781">
        <w:rPr>
          <w:rFonts w:ascii="Times New Roman" w:hAnsi="Times New Roman" w:cs="Times New Roman"/>
          <w:noProof/>
          <w:sz w:val="28"/>
          <w:szCs w:val="28"/>
          <w:lang w:eastAsia="ru-RU"/>
        </w:rPr>
        <w:drawing>
          <wp:inline distT="0" distB="0" distL="0" distR="0">
            <wp:extent cx="152400" cy="76200"/>
            <wp:effectExtent l="0" t="0" r="0" b="0"/>
            <wp:docPr id="157" name="Рисунок 157" desc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m"/>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76200"/>
                    </a:xfrm>
                    <a:prstGeom prst="rect">
                      <a:avLst/>
                    </a:prstGeom>
                    <a:noFill/>
                    <a:ln>
                      <a:noFill/>
                    </a:ln>
                  </pic:spPr>
                </pic:pic>
              </a:graphicData>
            </a:graphic>
          </wp:inline>
        </w:drawing>
      </w:r>
      <w:r w:rsidRPr="008F2781">
        <w:rPr>
          <w:rFonts w:ascii="Times New Roman" w:hAnsi="Times New Roman" w:cs="Times New Roman"/>
          <w:sz w:val="28"/>
          <w:szCs w:val="28"/>
        </w:rPr>
        <w:t>, где </w:t>
      </w:r>
      <w:r w:rsidRPr="008F2781">
        <w:rPr>
          <w:rFonts w:ascii="Times New Roman" w:hAnsi="Times New Roman" w:cs="Times New Roman"/>
          <w:noProof/>
          <w:sz w:val="28"/>
          <w:szCs w:val="28"/>
          <w:lang w:eastAsia="ru-RU"/>
        </w:rPr>
        <w:drawing>
          <wp:inline distT="0" distB="0" distL="0" distR="0">
            <wp:extent cx="152400" cy="76200"/>
            <wp:effectExtent l="0" t="0" r="0" b="0"/>
            <wp:docPr id="156" name="Рисунок 156" desc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m"/>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76200"/>
                    </a:xfrm>
                    <a:prstGeom prst="rect">
                      <a:avLst/>
                    </a:prstGeom>
                    <a:noFill/>
                    <a:ln>
                      <a:noFill/>
                    </a:ln>
                  </pic:spPr>
                </pic:pic>
              </a:graphicData>
            </a:graphic>
          </wp:inline>
        </w:drawing>
      </w:r>
      <w:r w:rsidRPr="008F2781">
        <w:rPr>
          <w:rFonts w:ascii="Times New Roman" w:hAnsi="Times New Roman" w:cs="Times New Roman"/>
          <w:sz w:val="28"/>
          <w:szCs w:val="28"/>
        </w:rPr>
        <w:t> - число различных собственных значений матрицы A. Для оценки скорости сходимости верна следующая (довольно грубая) оценка</w:t>
      </w:r>
      <w:proofErr w:type="gramStart"/>
      <w:r w:rsidRPr="008F2781">
        <w:rPr>
          <w:rFonts w:ascii="Times New Roman" w:hAnsi="Times New Roman" w:cs="Times New Roman"/>
          <w:sz w:val="28"/>
          <w:szCs w:val="28"/>
        </w:rPr>
        <w:t>: </w:t>
      </w:r>
      <w:proofErr w:type="gramEnd"/>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2438400" cy="371475"/>
            <wp:effectExtent l="0" t="0" r="0" b="9525"/>
            <wp:docPr id="155" name="Рисунок 155" descr=" || x_k - x_* ||_A \leq  ( \frac{ \sqrt  {\kappa(A) } - 1}{ \sqrt { \kappa(A) } + 1} ) || x_0 - x_* ||_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 || x_k - x_* ||_A \leq  ( \frac{ \sqrt  {\kappa(A) } - 1}{ \sqrt { \kappa(A) } + 1} ) || x_0 - x_* ||_A "/>
                    <pic:cNvPicPr>
                      <a:picLocks noChangeAspect="1" noChangeArrowheads="1"/>
                    </pic:cNvPicPr>
                  </pic:nvPicPr>
                  <pic:blipFill>
                    <a:blip r:embed="rId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38400" cy="371475"/>
                    </a:xfrm>
                    <a:prstGeom prst="rect">
                      <a:avLst/>
                    </a:prstGeom>
                    <a:noFill/>
                    <a:ln>
                      <a:noFill/>
                    </a:ln>
                  </pic:spPr>
                </pic:pic>
              </a:graphicData>
            </a:graphic>
          </wp:inline>
        </w:drawing>
      </w:r>
      <w:r w:rsidRPr="008F2781">
        <w:rPr>
          <w:rFonts w:ascii="Times New Roman" w:hAnsi="Times New Roman" w:cs="Times New Roman"/>
          <w:sz w:val="28"/>
          <w:szCs w:val="28"/>
        </w:rPr>
        <w:t>, где</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1981200" cy="200025"/>
            <wp:effectExtent l="0" t="0" r="0" b="9525"/>
            <wp:docPr id="154" name="Рисунок 154" descr=" \kappa(A) = || A || \: || A^{-1} || = \lambda_1 / \lambda_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 \kappa(A) = || A || \: || A^{-1} || = \lambda_1 / \lambda_n "/>
                    <pic:cNvPicPr>
                      <a:picLocks noChangeAspect="1" noChangeArrowheads="1"/>
                    </pic:cNvPicPr>
                  </pic:nvPicPr>
                  <pic:blipFill>
                    <a:blip r:embed="rId5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1200" cy="200025"/>
                    </a:xfrm>
                    <a:prstGeom prst="rect">
                      <a:avLst/>
                    </a:prstGeom>
                    <a:noFill/>
                    <a:ln>
                      <a:noFill/>
                    </a:ln>
                  </pic:spPr>
                </pic:pic>
              </a:graphicData>
            </a:graphic>
          </wp:inline>
        </w:drawing>
      </w:r>
      <w:r w:rsidRPr="008F2781">
        <w:rPr>
          <w:rFonts w:ascii="Times New Roman" w:hAnsi="Times New Roman" w:cs="Times New Roman"/>
          <w:sz w:val="28"/>
          <w:szCs w:val="28"/>
        </w:rPr>
        <w:t>. Она позволяет оценить скорость сходимости, если известны оценки для максимального </w:t>
      </w:r>
      <w:r w:rsidRPr="008F2781">
        <w:rPr>
          <w:rFonts w:ascii="Times New Roman" w:hAnsi="Times New Roman" w:cs="Times New Roman"/>
          <w:noProof/>
          <w:sz w:val="28"/>
          <w:szCs w:val="28"/>
          <w:lang w:eastAsia="ru-RU"/>
        </w:rPr>
        <w:drawing>
          <wp:inline distT="0" distB="0" distL="0" distR="0">
            <wp:extent cx="152400" cy="161925"/>
            <wp:effectExtent l="0" t="0" r="0" b="9525"/>
            <wp:docPr id="153" name="Рисунок 153" descr="\lambda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lambda_1"/>
                    <pic:cNvPicPr>
                      <a:picLocks noChangeAspect="1" noChangeArrowheads="1"/>
                    </pic:cNvPicPr>
                  </pic:nvPicPr>
                  <pic:blipFill>
                    <a:blip r:embed="rId5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61925"/>
                    </a:xfrm>
                    <a:prstGeom prst="rect">
                      <a:avLst/>
                    </a:prstGeom>
                    <a:noFill/>
                    <a:ln>
                      <a:noFill/>
                    </a:ln>
                  </pic:spPr>
                </pic:pic>
              </a:graphicData>
            </a:graphic>
          </wp:inline>
        </w:drawing>
      </w:r>
      <w:r w:rsidRPr="008F2781">
        <w:rPr>
          <w:rFonts w:ascii="Times New Roman" w:hAnsi="Times New Roman" w:cs="Times New Roman"/>
          <w:sz w:val="28"/>
          <w:szCs w:val="28"/>
        </w:rPr>
        <w:t> и минимального </w:t>
      </w:r>
      <w:r w:rsidRPr="008F2781">
        <w:rPr>
          <w:rFonts w:ascii="Times New Roman" w:hAnsi="Times New Roman" w:cs="Times New Roman"/>
          <w:noProof/>
          <w:sz w:val="28"/>
          <w:szCs w:val="28"/>
          <w:lang w:eastAsia="ru-RU"/>
        </w:rPr>
        <w:drawing>
          <wp:inline distT="0" distB="0" distL="0" distR="0">
            <wp:extent cx="228600" cy="161925"/>
            <wp:effectExtent l="0" t="0" r="0" b="9525"/>
            <wp:docPr id="152" name="Рисунок 152" descr="\lambda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lambda_n"/>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61925"/>
                    </a:xfrm>
                    <a:prstGeom prst="rect">
                      <a:avLst/>
                    </a:prstGeom>
                    <a:noFill/>
                    <a:ln>
                      <a:noFill/>
                    </a:ln>
                  </pic:spPr>
                </pic:pic>
              </a:graphicData>
            </a:graphic>
          </wp:inline>
        </w:drawing>
      </w:r>
      <w:r w:rsidRPr="008F2781">
        <w:rPr>
          <w:rFonts w:ascii="Times New Roman" w:hAnsi="Times New Roman" w:cs="Times New Roman"/>
          <w:sz w:val="28"/>
          <w:szCs w:val="28"/>
        </w:rPr>
        <w:t> собственных значений матрицы</w:t>
      </w:r>
      <w:proofErr w:type="gramStart"/>
      <w:r w:rsidRPr="008F2781">
        <w:rPr>
          <w:rFonts w:ascii="Times New Roman" w:hAnsi="Times New Roman" w:cs="Times New Roman"/>
          <w:sz w:val="28"/>
          <w:szCs w:val="28"/>
        </w:rPr>
        <w:t> </w:t>
      </w:r>
      <w:r w:rsidRPr="008F2781">
        <w:rPr>
          <w:rFonts w:ascii="Times New Roman" w:hAnsi="Times New Roman" w:cs="Times New Roman"/>
          <w:noProof/>
          <w:sz w:val="28"/>
          <w:szCs w:val="28"/>
          <w:lang w:eastAsia="ru-RU"/>
        </w:rPr>
        <w:drawing>
          <wp:inline distT="0" distB="0" distL="0" distR="0">
            <wp:extent cx="152400" cy="114300"/>
            <wp:effectExtent l="0" t="0" r="0" b="0"/>
            <wp:docPr id="151" name="Рисунок 151" des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A"/>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14300"/>
                    </a:xfrm>
                    <a:prstGeom prst="rect">
                      <a:avLst/>
                    </a:prstGeom>
                    <a:noFill/>
                    <a:ln>
                      <a:noFill/>
                    </a:ln>
                  </pic:spPr>
                </pic:pic>
              </a:graphicData>
            </a:graphic>
          </wp:inline>
        </w:drawing>
      </w:r>
      <w:r w:rsidRPr="008F2781">
        <w:rPr>
          <w:rFonts w:ascii="Times New Roman" w:hAnsi="Times New Roman" w:cs="Times New Roman"/>
          <w:sz w:val="28"/>
          <w:szCs w:val="28"/>
        </w:rPr>
        <w:t> Н</w:t>
      </w:r>
      <w:proofErr w:type="gramEnd"/>
      <w:r w:rsidRPr="008F2781">
        <w:rPr>
          <w:rFonts w:ascii="Times New Roman" w:hAnsi="Times New Roman" w:cs="Times New Roman"/>
          <w:sz w:val="28"/>
          <w:szCs w:val="28"/>
        </w:rPr>
        <w:t>а практике чаще всего используют следующий критерий останова:</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533400" cy="200025"/>
            <wp:effectExtent l="0" t="0" r="0" b="9525"/>
            <wp:docPr id="150" name="Рисунок 150" descr="|| r_k || &lt; \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 r_k || &lt; \eps"/>
                    <pic:cNvPicPr>
                      <a:picLocks noChangeAspect="1" noChangeArrowheads="1"/>
                    </pic:cNvPicPr>
                  </pic:nvPicPr>
                  <pic:blipFill>
                    <a:blip r:embed="rId5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 cy="200025"/>
                    </a:xfrm>
                    <a:prstGeom prst="rect">
                      <a:avLst/>
                    </a:prstGeom>
                    <a:noFill/>
                    <a:ln>
                      <a:noFill/>
                    </a:ln>
                  </pic:spPr>
                </pic:pic>
              </a:graphicData>
            </a:graphic>
          </wp:inline>
        </w:drawing>
      </w:r>
      <w:r w:rsidRPr="008F2781">
        <w:rPr>
          <w:rFonts w:ascii="Times New Roman" w:hAnsi="Times New Roman" w:cs="Times New Roman"/>
          <w:sz w:val="28"/>
          <w:szCs w:val="28"/>
        </w:rPr>
        <w:t>.</w:t>
      </w:r>
    </w:p>
    <w:p w:rsidR="00AD20DA" w:rsidRPr="00474637" w:rsidRDefault="00AD20DA" w:rsidP="00AD20DA">
      <w:pPr>
        <w:spacing w:after="0" w:line="240" w:lineRule="auto"/>
        <w:ind w:firstLine="709"/>
        <w:jc w:val="both"/>
        <w:rPr>
          <w:rFonts w:ascii="Times New Roman" w:hAnsi="Times New Roman" w:cs="Times New Roman"/>
          <w:bCs/>
          <w:i/>
          <w:sz w:val="28"/>
          <w:szCs w:val="28"/>
        </w:rPr>
      </w:pPr>
      <w:r w:rsidRPr="00474637">
        <w:rPr>
          <w:rFonts w:ascii="Times New Roman" w:hAnsi="Times New Roman" w:cs="Times New Roman"/>
          <w:bCs/>
          <w:i/>
          <w:sz w:val="28"/>
          <w:szCs w:val="28"/>
        </w:rPr>
        <w:t>Вычислительная сложность</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lastRenderedPageBreak/>
        <w:t>На каждой итерации метода выполняется </w:t>
      </w:r>
      <w:r w:rsidRPr="008F2781">
        <w:rPr>
          <w:rFonts w:ascii="Times New Roman" w:hAnsi="Times New Roman" w:cs="Times New Roman"/>
          <w:noProof/>
          <w:sz w:val="28"/>
          <w:szCs w:val="28"/>
          <w:lang w:eastAsia="ru-RU"/>
        </w:rPr>
        <w:drawing>
          <wp:inline distT="0" distB="0" distL="0" distR="0">
            <wp:extent cx="457200" cy="190500"/>
            <wp:effectExtent l="0" t="0" r="0" b="0"/>
            <wp:docPr id="149" name="Рисунок 149" descr="O(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O(n^2)"/>
                    <pic:cNvPicPr>
                      <a:picLocks noChangeAspect="1" noChangeArrowheads="1"/>
                    </pic:cNvPicPr>
                  </pic:nvPicPr>
                  <pic:blipFill>
                    <a:blip r:embed="rId5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190500"/>
                    </a:xfrm>
                    <a:prstGeom prst="rect">
                      <a:avLst/>
                    </a:prstGeom>
                    <a:noFill/>
                    <a:ln>
                      <a:noFill/>
                    </a:ln>
                  </pic:spPr>
                </pic:pic>
              </a:graphicData>
            </a:graphic>
          </wp:inline>
        </w:drawing>
      </w:r>
      <w:r w:rsidRPr="008F2781">
        <w:rPr>
          <w:rFonts w:ascii="Times New Roman" w:hAnsi="Times New Roman" w:cs="Times New Roman"/>
          <w:sz w:val="28"/>
          <w:szCs w:val="28"/>
        </w:rPr>
        <w:t> операций. Такое количество операций требуется для вычисления произведения </w:t>
      </w:r>
      <w:r w:rsidRPr="008F2781">
        <w:rPr>
          <w:rFonts w:ascii="Times New Roman" w:hAnsi="Times New Roman" w:cs="Times New Roman"/>
          <w:noProof/>
          <w:sz w:val="28"/>
          <w:szCs w:val="28"/>
          <w:lang w:eastAsia="ru-RU"/>
        </w:rPr>
        <w:drawing>
          <wp:inline distT="0" distB="0" distL="0" distR="0">
            <wp:extent cx="381000" cy="190500"/>
            <wp:effectExtent l="0" t="0" r="0" b="0"/>
            <wp:docPr id="148" name="Рисунок 148" descr="Ap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Ap_k"/>
                    <pic:cNvPicPr>
                      <a:picLocks noChangeAspect="1" noChangeArrowheads="1"/>
                    </pic:cNvPicPr>
                  </pic:nvPicPr>
                  <pic:blipFill>
                    <a:blip r:embed="rId5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90500"/>
                    </a:xfrm>
                    <a:prstGeom prst="rect">
                      <a:avLst/>
                    </a:prstGeom>
                    <a:noFill/>
                    <a:ln>
                      <a:noFill/>
                    </a:ln>
                  </pic:spPr>
                </pic:pic>
              </a:graphicData>
            </a:graphic>
          </wp:inline>
        </w:drawing>
      </w:r>
      <w:r w:rsidRPr="008F2781">
        <w:rPr>
          <w:rFonts w:ascii="Times New Roman" w:hAnsi="Times New Roman" w:cs="Times New Roman"/>
          <w:sz w:val="28"/>
          <w:szCs w:val="28"/>
        </w:rPr>
        <w:t xml:space="preserve"> - это самая трудоёмкая процедура на каждой итерации. </w:t>
      </w:r>
      <w:proofErr w:type="spellStart"/>
      <w:r w:rsidRPr="008F2781">
        <w:rPr>
          <w:rFonts w:ascii="Times New Roman" w:hAnsi="Times New Roman" w:cs="Times New Roman"/>
          <w:sz w:val="28"/>
          <w:szCs w:val="28"/>
        </w:rPr>
        <w:t>Отальные</w:t>
      </w:r>
      <w:proofErr w:type="spellEnd"/>
      <w:r w:rsidRPr="008F2781">
        <w:rPr>
          <w:rFonts w:ascii="Times New Roman" w:hAnsi="Times New Roman" w:cs="Times New Roman"/>
          <w:sz w:val="28"/>
          <w:szCs w:val="28"/>
        </w:rPr>
        <w:t xml:space="preserve"> вычисления требуют O(</w:t>
      </w:r>
      <w:proofErr w:type="spellStart"/>
      <w:r w:rsidRPr="008F2781">
        <w:rPr>
          <w:rFonts w:ascii="Times New Roman" w:hAnsi="Times New Roman" w:cs="Times New Roman"/>
          <w:sz w:val="28"/>
          <w:szCs w:val="28"/>
        </w:rPr>
        <w:t>n</w:t>
      </w:r>
      <w:proofErr w:type="spellEnd"/>
      <w:r w:rsidRPr="008F2781">
        <w:rPr>
          <w:rFonts w:ascii="Times New Roman" w:hAnsi="Times New Roman" w:cs="Times New Roman"/>
          <w:sz w:val="28"/>
          <w:szCs w:val="28"/>
        </w:rPr>
        <w:t>) операций. Суммарная вычислительная сложность метода не превышает </w:t>
      </w:r>
      <w:r w:rsidRPr="008F2781">
        <w:rPr>
          <w:rFonts w:ascii="Times New Roman" w:hAnsi="Times New Roman" w:cs="Times New Roman"/>
          <w:noProof/>
          <w:sz w:val="28"/>
          <w:szCs w:val="28"/>
          <w:lang w:eastAsia="ru-RU"/>
        </w:rPr>
        <w:drawing>
          <wp:inline distT="0" distB="0" distL="0" distR="0">
            <wp:extent cx="457200" cy="190500"/>
            <wp:effectExtent l="0" t="0" r="0" b="0"/>
            <wp:docPr id="147" name="Рисунок 147" descr="O(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O(n^3)"/>
                    <pic:cNvPicPr>
                      <a:picLocks noChangeAspect="1" noChangeArrowheads="1"/>
                    </pic:cNvPicPr>
                  </pic:nvPicPr>
                  <pic:blipFill>
                    <a:blip r:embed="rId5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190500"/>
                    </a:xfrm>
                    <a:prstGeom prst="rect">
                      <a:avLst/>
                    </a:prstGeom>
                    <a:noFill/>
                    <a:ln>
                      <a:noFill/>
                    </a:ln>
                  </pic:spPr>
                </pic:pic>
              </a:graphicData>
            </a:graphic>
          </wp:inline>
        </w:drawing>
      </w:r>
      <w:r w:rsidRPr="008F2781">
        <w:rPr>
          <w:rFonts w:ascii="Times New Roman" w:hAnsi="Times New Roman" w:cs="Times New Roman"/>
          <w:sz w:val="28"/>
          <w:szCs w:val="28"/>
        </w:rPr>
        <w:t xml:space="preserve"> - так как число итераций не больше </w:t>
      </w:r>
      <w:proofErr w:type="spellStart"/>
      <w:r w:rsidRPr="008F2781">
        <w:rPr>
          <w:rFonts w:ascii="Times New Roman" w:hAnsi="Times New Roman" w:cs="Times New Roman"/>
          <w:sz w:val="28"/>
          <w:szCs w:val="28"/>
        </w:rPr>
        <w:t>n</w:t>
      </w:r>
      <w:proofErr w:type="spellEnd"/>
      <w:r w:rsidRPr="008F2781">
        <w:rPr>
          <w:rFonts w:ascii="Times New Roman" w:hAnsi="Times New Roman" w:cs="Times New Roman"/>
          <w:sz w:val="28"/>
          <w:szCs w:val="28"/>
        </w:rPr>
        <w:t>.</w:t>
      </w:r>
    </w:p>
    <w:p w:rsidR="00AD20DA" w:rsidRPr="00474637" w:rsidRDefault="00AD20DA" w:rsidP="00AD20DA">
      <w:pPr>
        <w:spacing w:after="0" w:line="240" w:lineRule="auto"/>
        <w:ind w:firstLine="709"/>
        <w:jc w:val="both"/>
        <w:rPr>
          <w:rFonts w:ascii="Times New Roman" w:hAnsi="Times New Roman" w:cs="Times New Roman"/>
          <w:bCs/>
          <w:i/>
          <w:sz w:val="28"/>
          <w:szCs w:val="28"/>
        </w:rPr>
      </w:pPr>
      <w:bookmarkStart w:id="3" w:name=".D0.A7.D0.B8.D1.81.D0.BB.D0.B5.D0.BD.D0."/>
      <w:bookmarkEnd w:id="3"/>
      <w:r w:rsidRPr="00474637">
        <w:rPr>
          <w:rFonts w:ascii="Times New Roman" w:hAnsi="Times New Roman" w:cs="Times New Roman"/>
          <w:bCs/>
          <w:i/>
          <w:sz w:val="28"/>
          <w:szCs w:val="28"/>
        </w:rPr>
        <w:t>Численный пример</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Применим метод сопряжённых градиентов для решения системы </w:t>
      </w:r>
      <w:r w:rsidRPr="008F2781">
        <w:rPr>
          <w:rFonts w:ascii="Times New Roman" w:hAnsi="Times New Roman" w:cs="Times New Roman"/>
          <w:noProof/>
          <w:sz w:val="28"/>
          <w:szCs w:val="28"/>
          <w:lang w:eastAsia="ru-RU"/>
        </w:rPr>
        <w:drawing>
          <wp:inline distT="0" distB="0" distL="0" distR="0">
            <wp:extent cx="533400" cy="123825"/>
            <wp:effectExtent l="0" t="0" r="0" b="9525"/>
            <wp:docPr id="146" name="Рисунок 146" descr="Ax =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Ax = b"/>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 cy="123825"/>
                    </a:xfrm>
                    <a:prstGeom prst="rect">
                      <a:avLst/>
                    </a:prstGeom>
                    <a:noFill/>
                    <a:ln>
                      <a:noFill/>
                    </a:ln>
                  </pic:spPr>
                </pic:pic>
              </a:graphicData>
            </a:graphic>
          </wp:inline>
        </w:drawing>
      </w:r>
      <w:r w:rsidRPr="008F2781">
        <w:rPr>
          <w:rFonts w:ascii="Times New Roman" w:hAnsi="Times New Roman" w:cs="Times New Roman"/>
          <w:sz w:val="28"/>
          <w:szCs w:val="28"/>
        </w:rPr>
        <w:t>, где </w:t>
      </w:r>
      <w:r w:rsidRPr="008F2781">
        <w:rPr>
          <w:rFonts w:ascii="Times New Roman" w:hAnsi="Times New Roman" w:cs="Times New Roman"/>
          <w:sz w:val="28"/>
          <w:szCs w:val="28"/>
        </w:rPr>
        <w:br/>
        <w:t> </w:t>
      </w:r>
      <w:r w:rsidRPr="008F2781">
        <w:rPr>
          <w:rFonts w:ascii="Times New Roman" w:hAnsi="Times New Roman" w:cs="Times New Roman"/>
          <w:sz w:val="28"/>
          <w:szCs w:val="28"/>
        </w:rPr>
        <w:br/>
        <w:t>C помощью метода сопряжённых градиентов решение этой системы </w:t>
      </w:r>
      <w:r w:rsidRPr="008F2781">
        <w:rPr>
          <w:rFonts w:ascii="Times New Roman" w:hAnsi="Times New Roman" w:cs="Times New Roman"/>
          <w:noProof/>
          <w:sz w:val="28"/>
          <w:szCs w:val="28"/>
          <w:lang w:eastAsia="ru-RU"/>
        </w:rPr>
        <w:drawing>
          <wp:inline distT="0" distB="0" distL="0" distR="0">
            <wp:extent cx="914400" cy="457200"/>
            <wp:effectExtent l="0" t="0" r="0" b="0"/>
            <wp:docPr id="145" name="Рисунок 145" descr=" &#10;x =\begin{bmatrix} 0.92 \\ \\ -0.44 \\ \\ 1.80 \end{bmatrix},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 &#10;x =\begin{bmatrix} 0.92 \\ \\ -0.44 \\ \\ 1.80 \end{bmatrix}, &#10;"/>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457200"/>
                    </a:xfrm>
                    <a:prstGeom prst="rect">
                      <a:avLst/>
                    </a:prstGeom>
                    <a:noFill/>
                    <a:ln>
                      <a:noFill/>
                    </a:ln>
                  </pic:spPr>
                </pic:pic>
              </a:graphicData>
            </a:graphic>
          </wp:inline>
        </w:drawing>
      </w:r>
      <w:r w:rsidRPr="008F2781">
        <w:rPr>
          <w:rFonts w:ascii="Times New Roman" w:hAnsi="Times New Roman" w:cs="Times New Roman"/>
          <w:sz w:val="28"/>
          <w:szCs w:val="28"/>
        </w:rPr>
        <w:t> получается за две итерации. Собственные числа матрицы </w:t>
      </w:r>
      <w:r w:rsidRPr="008F2781">
        <w:rPr>
          <w:rFonts w:ascii="Times New Roman" w:hAnsi="Times New Roman" w:cs="Times New Roman"/>
          <w:noProof/>
          <w:sz w:val="28"/>
          <w:szCs w:val="28"/>
          <w:lang w:eastAsia="ru-RU"/>
        </w:rPr>
        <w:drawing>
          <wp:inline distT="0" distB="0" distL="0" distR="0">
            <wp:extent cx="152400" cy="114300"/>
            <wp:effectExtent l="0" t="0" r="0" b="0"/>
            <wp:docPr id="144" name="Рисунок 144" des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A"/>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14300"/>
                    </a:xfrm>
                    <a:prstGeom prst="rect">
                      <a:avLst/>
                    </a:prstGeom>
                    <a:noFill/>
                    <a:ln>
                      <a:noFill/>
                    </a:ln>
                  </pic:spPr>
                </pic:pic>
              </a:graphicData>
            </a:graphic>
          </wp:inline>
        </w:drawing>
      </w:r>
      <w:r w:rsidRPr="008F2781">
        <w:rPr>
          <w:rFonts w:ascii="Times New Roman" w:hAnsi="Times New Roman" w:cs="Times New Roman"/>
          <w:sz w:val="28"/>
          <w:szCs w:val="28"/>
        </w:rPr>
        <w:t> - 5, 5, -5 - среди них два различных, поэтому, согласно теоретической оценке число итераций не могло превышать двух</w:t>
      </w:r>
    </w:p>
    <w:p w:rsidR="00AD20DA" w:rsidRPr="00474637" w:rsidRDefault="00AD20DA" w:rsidP="00AD20DA">
      <w:pPr>
        <w:spacing w:after="0" w:line="240" w:lineRule="auto"/>
        <w:ind w:firstLine="709"/>
        <w:jc w:val="both"/>
        <w:rPr>
          <w:rFonts w:ascii="Times New Roman" w:hAnsi="Times New Roman" w:cs="Times New Roman"/>
          <w:bCs/>
          <w:i/>
          <w:sz w:val="28"/>
          <w:szCs w:val="28"/>
        </w:rPr>
      </w:pPr>
      <w:bookmarkStart w:id="4" w:name=".D0.97.D0.B0.D0.BA.D0.BB.D1.8E.D1.87.D0."/>
      <w:bookmarkEnd w:id="4"/>
      <w:r w:rsidRPr="00474637">
        <w:rPr>
          <w:rFonts w:ascii="Times New Roman" w:hAnsi="Times New Roman" w:cs="Times New Roman"/>
          <w:bCs/>
          <w:i/>
          <w:sz w:val="28"/>
          <w:szCs w:val="28"/>
        </w:rPr>
        <w:t>Заключение</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 xml:space="preserve">Метод сопряжённых градиентов - один из наиболее эффективных методов решения СЛАУ с положительно определённой матрицей. Метод гарантирует сходимость за конечное число шагов, а нужная точность может быть достигнута значительно раньше. Основная проблема заключается в том, что из-за накопления погрешностей может нарушаться ортогональность базисных </w:t>
      </w:r>
      <w:proofErr w:type="spellStart"/>
      <w:r w:rsidRPr="008F2781">
        <w:rPr>
          <w:rFonts w:ascii="Times New Roman" w:hAnsi="Times New Roman" w:cs="Times New Roman"/>
          <w:sz w:val="28"/>
          <w:szCs w:val="28"/>
        </w:rPr>
        <w:t>веторов</w:t>
      </w:r>
      <w:proofErr w:type="spellEnd"/>
      <w:r w:rsidRPr="008F2781">
        <w:rPr>
          <w:rFonts w:ascii="Times New Roman" w:hAnsi="Times New Roman" w:cs="Times New Roman"/>
          <w:sz w:val="28"/>
          <w:szCs w:val="28"/>
        </w:rPr>
        <w:t> </w:t>
      </w:r>
      <w:r w:rsidRPr="008F2781">
        <w:rPr>
          <w:rFonts w:ascii="Times New Roman" w:hAnsi="Times New Roman" w:cs="Times New Roman"/>
          <w:noProof/>
          <w:sz w:val="28"/>
          <w:szCs w:val="28"/>
          <w:lang w:eastAsia="ru-RU"/>
        </w:rPr>
        <w:drawing>
          <wp:inline distT="0" distB="0" distL="0" distR="0">
            <wp:extent cx="228600" cy="152400"/>
            <wp:effectExtent l="0" t="0" r="0" b="0"/>
            <wp:docPr id="143" name="Рисунок 143" descr="p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p_k"/>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52400"/>
                    </a:xfrm>
                    <a:prstGeom prst="rect">
                      <a:avLst/>
                    </a:prstGeom>
                    <a:noFill/>
                    <a:ln>
                      <a:noFill/>
                    </a:ln>
                  </pic:spPr>
                </pic:pic>
              </a:graphicData>
            </a:graphic>
          </wp:inline>
        </w:drawing>
      </w:r>
      <w:r w:rsidRPr="008F2781">
        <w:rPr>
          <w:rFonts w:ascii="Times New Roman" w:hAnsi="Times New Roman" w:cs="Times New Roman"/>
          <w:sz w:val="28"/>
          <w:szCs w:val="28"/>
        </w:rPr>
        <w:t>, что ухудшает сходимость</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Метод сопряжённых градиентов в общем случае</w:t>
      </w:r>
    </w:p>
    <w:p w:rsidR="00AD20DA" w:rsidRPr="008F2781" w:rsidRDefault="00AD20DA" w:rsidP="00AD20DA">
      <w:pPr>
        <w:spacing w:after="0" w:line="240" w:lineRule="auto"/>
        <w:ind w:firstLine="709"/>
        <w:jc w:val="both"/>
        <w:rPr>
          <w:rFonts w:ascii="Times New Roman" w:hAnsi="Times New Roman" w:cs="Times New Roman"/>
          <w:sz w:val="28"/>
          <w:szCs w:val="28"/>
        </w:rPr>
      </w:pPr>
      <w:proofErr w:type="spellStart"/>
      <w:r w:rsidRPr="008F2781">
        <w:rPr>
          <w:rFonts w:ascii="Times New Roman" w:hAnsi="Times New Roman" w:cs="Times New Roman"/>
          <w:sz w:val="28"/>
          <w:szCs w:val="28"/>
        </w:rPr>
        <w:t>Расссмотрим</w:t>
      </w:r>
      <w:proofErr w:type="spellEnd"/>
      <w:r w:rsidRPr="008F2781">
        <w:rPr>
          <w:rFonts w:ascii="Times New Roman" w:hAnsi="Times New Roman" w:cs="Times New Roman"/>
          <w:sz w:val="28"/>
          <w:szCs w:val="28"/>
        </w:rPr>
        <w:t xml:space="preserve"> теперь модификацию метода сопряжённых градиентов для случая, когда </w:t>
      </w:r>
      <w:proofErr w:type="spellStart"/>
      <w:r w:rsidRPr="008F2781">
        <w:rPr>
          <w:rFonts w:ascii="Times New Roman" w:hAnsi="Times New Roman" w:cs="Times New Roman"/>
          <w:sz w:val="28"/>
          <w:szCs w:val="28"/>
        </w:rPr>
        <w:t>минимизируемый</w:t>
      </w:r>
      <w:proofErr w:type="spellEnd"/>
      <w:r w:rsidRPr="008F2781">
        <w:rPr>
          <w:rFonts w:ascii="Times New Roman" w:hAnsi="Times New Roman" w:cs="Times New Roman"/>
          <w:sz w:val="28"/>
          <w:szCs w:val="28"/>
        </w:rPr>
        <w:t xml:space="preserve"> функционал не является квадратичным: Будем решать задачу</w:t>
      </w:r>
      <w:proofErr w:type="gramStart"/>
      <w:r w:rsidRPr="008F2781">
        <w:rPr>
          <w:rFonts w:ascii="Times New Roman" w:hAnsi="Times New Roman" w:cs="Times New Roman"/>
          <w:sz w:val="28"/>
          <w:szCs w:val="28"/>
        </w:rPr>
        <w:t>:</w:t>
      </w:r>
      <w:proofErr w:type="gramEnd"/>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1524000" cy="200025"/>
            <wp:effectExtent l="0" t="0" r="0" b="9525"/>
            <wp:docPr id="142" name="Рисунок 142" descr="F(x) \to min, \quad x \in R^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F(x) \to min, \quad x \in R^n "/>
                    <pic:cNvPicPr>
                      <a:picLocks noChangeAspect="1" noChangeArrowheads="1"/>
                    </pic:cNvPicPr>
                  </pic:nvPicPr>
                  <pic:blipFill>
                    <a:blip r:embed="rId6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0" cy="200025"/>
                    </a:xfrm>
                    <a:prstGeom prst="rect">
                      <a:avLst/>
                    </a:prstGeom>
                    <a:noFill/>
                    <a:ln>
                      <a:noFill/>
                    </a:ln>
                  </pic:spPr>
                </pic:pic>
              </a:graphicData>
            </a:graphic>
          </wp:inline>
        </w:drawing>
      </w:r>
      <w:r w:rsidRPr="008F2781">
        <w:rPr>
          <w:rFonts w:ascii="Times New Roman" w:hAnsi="Times New Roman" w:cs="Times New Roman"/>
          <w:sz w:val="28"/>
          <w:szCs w:val="28"/>
        </w:rPr>
        <w:t>.</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381000" cy="180975"/>
            <wp:effectExtent l="0" t="0" r="0" b="9525"/>
            <wp:docPr id="141" name="Рисунок 141" descr="F(x)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F(x) "/>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80975"/>
                    </a:xfrm>
                    <a:prstGeom prst="rect">
                      <a:avLst/>
                    </a:prstGeom>
                    <a:noFill/>
                    <a:ln>
                      <a:noFill/>
                    </a:ln>
                  </pic:spPr>
                </pic:pic>
              </a:graphicData>
            </a:graphic>
          </wp:inline>
        </w:drawing>
      </w:r>
      <w:r w:rsidRPr="008F2781">
        <w:rPr>
          <w:rFonts w:ascii="Times New Roman" w:hAnsi="Times New Roman" w:cs="Times New Roman"/>
          <w:sz w:val="28"/>
          <w:szCs w:val="28"/>
        </w:rPr>
        <w:t xml:space="preserve"> - непрерывно дифференцируемая </w:t>
      </w:r>
      <w:proofErr w:type="gramStart"/>
      <w:r w:rsidRPr="008F2781">
        <w:rPr>
          <w:rFonts w:ascii="Times New Roman" w:hAnsi="Times New Roman" w:cs="Times New Roman"/>
          <w:sz w:val="28"/>
          <w:szCs w:val="28"/>
        </w:rPr>
        <w:t>в</w:t>
      </w:r>
      <w:proofErr w:type="gramEnd"/>
      <w:r w:rsidRPr="008F2781">
        <w:rPr>
          <w:rFonts w:ascii="Times New Roman" w:hAnsi="Times New Roman" w:cs="Times New Roman"/>
          <w:sz w:val="28"/>
          <w:szCs w:val="28"/>
        </w:rPr>
        <w:t> </w:t>
      </w:r>
      <w:r w:rsidRPr="008F2781">
        <w:rPr>
          <w:rFonts w:ascii="Times New Roman" w:hAnsi="Times New Roman" w:cs="Times New Roman"/>
          <w:noProof/>
          <w:sz w:val="28"/>
          <w:szCs w:val="28"/>
          <w:lang w:eastAsia="ru-RU"/>
        </w:rPr>
        <w:drawing>
          <wp:inline distT="0" distB="0" distL="0" distR="0">
            <wp:extent cx="228600" cy="152400"/>
            <wp:effectExtent l="0" t="0" r="0" b="0"/>
            <wp:docPr id="140" name="Рисунок 140" descr="R^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R^n "/>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52400"/>
                    </a:xfrm>
                    <a:prstGeom prst="rect">
                      <a:avLst/>
                    </a:prstGeom>
                    <a:noFill/>
                    <a:ln>
                      <a:noFill/>
                    </a:ln>
                  </pic:spPr>
                </pic:pic>
              </a:graphicData>
            </a:graphic>
          </wp:inline>
        </w:drawing>
      </w:r>
      <w:r w:rsidRPr="008F2781">
        <w:rPr>
          <w:rFonts w:ascii="Times New Roman" w:hAnsi="Times New Roman" w:cs="Times New Roman"/>
          <w:sz w:val="28"/>
          <w:szCs w:val="28"/>
        </w:rPr>
        <w:t> функция. Чтобы модифицировать метод сопряжённых градиентов для решения этой задачи необходимо получить для </w:t>
      </w:r>
      <w:r w:rsidRPr="008F2781">
        <w:rPr>
          <w:rFonts w:ascii="Times New Roman" w:hAnsi="Times New Roman" w:cs="Times New Roman"/>
          <w:noProof/>
          <w:sz w:val="28"/>
          <w:szCs w:val="28"/>
          <w:lang w:eastAsia="ru-RU"/>
        </w:rPr>
        <w:drawing>
          <wp:inline distT="0" distB="0" distL="0" distR="0">
            <wp:extent cx="685800" cy="200025"/>
            <wp:effectExtent l="0" t="0" r="0" b="9525"/>
            <wp:docPr id="139" name="Рисунок 139" descr="p_k, \alpha_k, \beta_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p_k, \alpha_k, \beta_k "/>
                    <pic:cNvPicPr>
                      <a:picLocks noChangeAspect="1" noChangeArrowheads="1"/>
                    </pic:cNvPicPr>
                  </pic:nvPicPr>
                  <pic:blipFill>
                    <a:blip r:embed="rId6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5800" cy="200025"/>
                    </a:xfrm>
                    <a:prstGeom prst="rect">
                      <a:avLst/>
                    </a:prstGeom>
                    <a:noFill/>
                    <a:ln>
                      <a:noFill/>
                    </a:ln>
                  </pic:spPr>
                </pic:pic>
              </a:graphicData>
            </a:graphic>
          </wp:inline>
        </w:drawing>
      </w:r>
      <w:r w:rsidRPr="008F2781">
        <w:rPr>
          <w:rFonts w:ascii="Times New Roman" w:hAnsi="Times New Roman" w:cs="Times New Roman"/>
          <w:sz w:val="28"/>
          <w:szCs w:val="28"/>
        </w:rPr>
        <w:t> формулы, в которые не входит матрица</w:t>
      </w:r>
      <w:proofErr w:type="gramStart"/>
      <w:r w:rsidRPr="008F2781">
        <w:rPr>
          <w:rFonts w:ascii="Times New Roman" w:hAnsi="Times New Roman" w:cs="Times New Roman"/>
          <w:sz w:val="28"/>
          <w:szCs w:val="28"/>
        </w:rPr>
        <w:t xml:space="preserve"> А</w:t>
      </w:r>
      <w:proofErr w:type="gramEnd"/>
      <w:r w:rsidRPr="008F2781">
        <w:rPr>
          <w:rFonts w:ascii="Times New Roman" w:hAnsi="Times New Roman" w:cs="Times New Roman"/>
          <w:sz w:val="28"/>
          <w:szCs w:val="28"/>
        </w:rPr>
        <w:t>:</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2209800" cy="266700"/>
            <wp:effectExtent l="0" t="0" r="0" b="0"/>
            <wp:docPr id="138" name="Рисунок 138" descr="\alpha_k = argmin \limits_{\alpha_k} F(x_{k-1} + \alpha_k  p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alpha_k = argmin \limits_{\alpha_k} F(x_{k-1} + \alpha_k  p_k)"/>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9800" cy="266700"/>
                    </a:xfrm>
                    <a:prstGeom prst="rect">
                      <a:avLst/>
                    </a:prstGeom>
                    <a:noFill/>
                    <a:ln>
                      <a:noFill/>
                    </a:ln>
                  </pic:spPr>
                </pic:pic>
              </a:graphicData>
            </a:graphic>
          </wp:inline>
        </w:drawing>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1752600" cy="228600"/>
            <wp:effectExtent l="0" t="0" r="0" b="0"/>
            <wp:docPr id="137" name="Рисунок 137" descr=" p_{k+1} = - F'(x_{k}) + \beta_{k} p_{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 p_{k+1} = - F'(x_{k}) + \beta_{k} p_{k} "/>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2600" cy="228600"/>
                    </a:xfrm>
                    <a:prstGeom prst="rect">
                      <a:avLst/>
                    </a:prstGeom>
                    <a:noFill/>
                    <a:ln>
                      <a:noFill/>
                    </a:ln>
                  </pic:spPr>
                </pic:pic>
              </a:graphicData>
            </a:graphic>
          </wp:inline>
        </w:drawing>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228600" cy="200025"/>
            <wp:effectExtent l="0" t="0" r="0" b="9525"/>
            <wp:docPr id="136" name="Рисунок 136" descr=" \beta_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 \beta_k "/>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200025"/>
                    </a:xfrm>
                    <a:prstGeom prst="rect">
                      <a:avLst/>
                    </a:prstGeom>
                    <a:noFill/>
                    <a:ln>
                      <a:noFill/>
                    </a:ln>
                  </pic:spPr>
                </pic:pic>
              </a:graphicData>
            </a:graphic>
          </wp:inline>
        </w:drawing>
      </w:r>
      <w:r w:rsidRPr="008F2781">
        <w:rPr>
          <w:rFonts w:ascii="Times New Roman" w:hAnsi="Times New Roman" w:cs="Times New Roman"/>
          <w:sz w:val="28"/>
          <w:szCs w:val="28"/>
        </w:rPr>
        <w:t> можно вычислять по одной из трёх формул: </w:t>
      </w:r>
    </w:p>
    <w:p w:rsidR="00AD20DA" w:rsidRPr="008F2781" w:rsidRDefault="00AD20DA" w:rsidP="00AD20DA">
      <w:pPr>
        <w:numPr>
          <w:ilvl w:val="0"/>
          <w:numId w:val="2"/>
        </w:numPr>
        <w:spacing w:after="0" w:line="240" w:lineRule="auto"/>
        <w:jc w:val="both"/>
        <w:rPr>
          <w:rFonts w:ascii="Times New Roman" w:hAnsi="Times New Roman" w:cs="Times New Roman"/>
          <w:sz w:val="28"/>
          <w:szCs w:val="28"/>
          <w:lang w:val="en-US"/>
        </w:rPr>
      </w:pPr>
      <w:r w:rsidRPr="008F2781">
        <w:rPr>
          <w:rFonts w:ascii="Times New Roman" w:hAnsi="Times New Roman" w:cs="Times New Roman"/>
          <w:noProof/>
          <w:sz w:val="28"/>
          <w:szCs w:val="28"/>
          <w:lang w:eastAsia="ru-RU"/>
        </w:rPr>
        <w:drawing>
          <wp:inline distT="0" distB="0" distL="0" distR="0">
            <wp:extent cx="1981200" cy="428625"/>
            <wp:effectExtent l="0" t="0" r="0" b="9525"/>
            <wp:docPr id="135" name="Рисунок 135" descr=" \beta_k = - \frac{\langle F'(x_{k} ), F'(x_{k}) \rangle}{\langle F'(x_{k-1}), F'(x_{k-1}) \rang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 \beta_k = - \frac{\langle F'(x_{k} ), F'(x_{k}) \rangle}{\langle F'(x_{k-1}), F'(x_{k-1}) \rangle} "/>
                    <pic:cNvPicPr>
                      <a:picLocks noChangeAspect="1" noChangeArrowheads="1"/>
                    </pic:cNvPicPr>
                  </pic:nvPicPr>
                  <pic:blipFill>
                    <a:blip r:embed="rId6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1200" cy="428625"/>
                    </a:xfrm>
                    <a:prstGeom prst="rect">
                      <a:avLst/>
                    </a:prstGeom>
                    <a:noFill/>
                    <a:ln>
                      <a:noFill/>
                    </a:ln>
                  </pic:spPr>
                </pic:pic>
              </a:graphicData>
            </a:graphic>
          </wp:inline>
        </w:drawing>
      </w:r>
      <w:r w:rsidRPr="008F2781">
        <w:rPr>
          <w:rFonts w:ascii="Times New Roman" w:hAnsi="Times New Roman" w:cs="Times New Roman"/>
          <w:sz w:val="28"/>
          <w:szCs w:val="28"/>
          <w:lang w:val="en-US"/>
        </w:rPr>
        <w:t> - </w:t>
      </w:r>
      <w:proofErr w:type="spellStart"/>
      <w:r w:rsidRPr="008F2781">
        <w:rPr>
          <w:rFonts w:ascii="Times New Roman" w:hAnsi="Times New Roman" w:cs="Times New Roman"/>
          <w:i/>
          <w:iCs/>
          <w:sz w:val="28"/>
          <w:szCs w:val="28"/>
        </w:rPr>
        <w:t>МетодФлетчера</w:t>
      </w:r>
      <w:proofErr w:type="spellEnd"/>
      <w:r w:rsidRPr="008F2781">
        <w:rPr>
          <w:rFonts w:ascii="Times New Roman" w:hAnsi="Times New Roman" w:cs="Times New Roman"/>
          <w:i/>
          <w:iCs/>
          <w:sz w:val="28"/>
          <w:szCs w:val="28"/>
          <w:lang w:val="en-US"/>
        </w:rPr>
        <w:t xml:space="preserve"> - </w:t>
      </w:r>
      <w:proofErr w:type="spellStart"/>
      <w:r w:rsidRPr="008F2781">
        <w:rPr>
          <w:rFonts w:ascii="Times New Roman" w:hAnsi="Times New Roman" w:cs="Times New Roman"/>
          <w:i/>
          <w:iCs/>
          <w:sz w:val="28"/>
          <w:szCs w:val="28"/>
        </w:rPr>
        <w:t>Ривса</w:t>
      </w:r>
      <w:proofErr w:type="spellEnd"/>
      <w:r w:rsidRPr="008F2781">
        <w:rPr>
          <w:rFonts w:ascii="Times New Roman" w:hAnsi="Times New Roman" w:cs="Times New Roman"/>
          <w:sz w:val="28"/>
          <w:szCs w:val="28"/>
          <w:lang w:val="en-US"/>
        </w:rPr>
        <w:t> (</w:t>
      </w:r>
      <w:r w:rsidRPr="008F2781">
        <w:rPr>
          <w:rFonts w:ascii="Times New Roman" w:hAnsi="Times New Roman" w:cs="Times New Roman"/>
          <w:i/>
          <w:iCs/>
          <w:sz w:val="28"/>
          <w:szCs w:val="28"/>
          <w:lang w:val="en-US"/>
        </w:rPr>
        <w:t>Fletcher–Reeves method</w:t>
      </w:r>
      <w:r w:rsidRPr="008F2781">
        <w:rPr>
          <w:rFonts w:ascii="Times New Roman" w:hAnsi="Times New Roman" w:cs="Times New Roman"/>
          <w:sz w:val="28"/>
          <w:szCs w:val="28"/>
          <w:lang w:val="en-US"/>
        </w:rPr>
        <w:t>)</w:t>
      </w:r>
    </w:p>
    <w:p w:rsidR="00AD20DA" w:rsidRPr="008F2781" w:rsidRDefault="00AD20DA" w:rsidP="00AD20DA">
      <w:pPr>
        <w:numPr>
          <w:ilvl w:val="0"/>
          <w:numId w:val="2"/>
        </w:numPr>
        <w:spacing w:after="0" w:line="240" w:lineRule="auto"/>
        <w:jc w:val="both"/>
        <w:rPr>
          <w:rFonts w:ascii="Times New Roman" w:hAnsi="Times New Roman" w:cs="Times New Roman"/>
          <w:sz w:val="28"/>
          <w:szCs w:val="28"/>
          <w:lang w:val="en-US"/>
        </w:rPr>
      </w:pPr>
      <w:r w:rsidRPr="008F2781">
        <w:rPr>
          <w:rFonts w:ascii="Times New Roman" w:hAnsi="Times New Roman" w:cs="Times New Roman"/>
          <w:noProof/>
          <w:sz w:val="28"/>
          <w:szCs w:val="28"/>
          <w:lang w:eastAsia="ru-RU"/>
        </w:rPr>
        <w:drawing>
          <wp:inline distT="0" distB="0" distL="0" distR="0">
            <wp:extent cx="2286000" cy="428625"/>
            <wp:effectExtent l="0" t="0" r="0" b="9525"/>
            <wp:docPr id="134" name="Рисунок 134" descr=" \beta_k = \frac{\langle F'(x_{k}), F'(x_k) - F'(x_{k-1} ) \rangle}{\langle F'(x_{k - 1}), F'(x_{k - 1}) \rang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 \beta_k = \frac{\langle F'(x_{k}), F'(x_k) - F'(x_{k-1} ) \rangle}{\langle F'(x_{k - 1}), F'(x_{k - 1}) \rangle} "/>
                    <pic:cNvPicPr>
                      <a:picLocks noChangeAspect="1" noChangeArrowheads="1"/>
                    </pic:cNvPicPr>
                  </pic:nvPicPr>
                  <pic:blipFill>
                    <a:blip r:embed="rId6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0" cy="428625"/>
                    </a:xfrm>
                    <a:prstGeom prst="rect">
                      <a:avLst/>
                    </a:prstGeom>
                    <a:noFill/>
                    <a:ln>
                      <a:noFill/>
                    </a:ln>
                  </pic:spPr>
                </pic:pic>
              </a:graphicData>
            </a:graphic>
          </wp:inline>
        </w:drawing>
      </w:r>
      <w:r w:rsidRPr="008F2781">
        <w:rPr>
          <w:rFonts w:ascii="Times New Roman" w:hAnsi="Times New Roman" w:cs="Times New Roman"/>
          <w:sz w:val="28"/>
          <w:szCs w:val="28"/>
          <w:lang w:val="en-US"/>
        </w:rPr>
        <w:t> - </w:t>
      </w:r>
      <w:proofErr w:type="spellStart"/>
      <w:r w:rsidRPr="008F2781">
        <w:rPr>
          <w:rFonts w:ascii="Times New Roman" w:hAnsi="Times New Roman" w:cs="Times New Roman"/>
          <w:i/>
          <w:iCs/>
          <w:sz w:val="28"/>
          <w:szCs w:val="28"/>
        </w:rPr>
        <w:t>МетодПолака</w:t>
      </w:r>
      <w:proofErr w:type="spellEnd"/>
      <w:r w:rsidRPr="008F2781">
        <w:rPr>
          <w:rFonts w:ascii="Times New Roman" w:hAnsi="Times New Roman" w:cs="Times New Roman"/>
          <w:i/>
          <w:iCs/>
          <w:sz w:val="28"/>
          <w:szCs w:val="28"/>
          <w:lang w:val="en-US"/>
        </w:rPr>
        <w:t xml:space="preserve"> - </w:t>
      </w:r>
      <w:proofErr w:type="spellStart"/>
      <w:r w:rsidRPr="008F2781">
        <w:rPr>
          <w:rFonts w:ascii="Times New Roman" w:hAnsi="Times New Roman" w:cs="Times New Roman"/>
          <w:i/>
          <w:iCs/>
          <w:sz w:val="28"/>
          <w:szCs w:val="28"/>
        </w:rPr>
        <w:t>Райбера</w:t>
      </w:r>
      <w:proofErr w:type="spellEnd"/>
      <w:r w:rsidRPr="008F2781">
        <w:rPr>
          <w:rFonts w:ascii="Times New Roman" w:hAnsi="Times New Roman" w:cs="Times New Roman"/>
          <w:sz w:val="28"/>
          <w:szCs w:val="28"/>
          <w:lang w:val="en-US"/>
        </w:rPr>
        <w:t> (</w:t>
      </w:r>
      <w:proofErr w:type="spellStart"/>
      <w:r w:rsidRPr="008F2781">
        <w:rPr>
          <w:rFonts w:ascii="Times New Roman" w:hAnsi="Times New Roman" w:cs="Times New Roman"/>
          <w:i/>
          <w:iCs/>
          <w:sz w:val="28"/>
          <w:szCs w:val="28"/>
          <w:lang w:val="en-US"/>
        </w:rPr>
        <w:t>Polak–Ribi`ere</w:t>
      </w:r>
      <w:proofErr w:type="spellEnd"/>
      <w:r w:rsidRPr="008F2781">
        <w:rPr>
          <w:rFonts w:ascii="Times New Roman" w:hAnsi="Times New Roman" w:cs="Times New Roman"/>
          <w:i/>
          <w:iCs/>
          <w:sz w:val="28"/>
          <w:szCs w:val="28"/>
          <w:lang w:val="en-US"/>
        </w:rPr>
        <w:t xml:space="preserve"> method</w:t>
      </w:r>
      <w:r w:rsidRPr="008F2781">
        <w:rPr>
          <w:rFonts w:ascii="Times New Roman" w:hAnsi="Times New Roman" w:cs="Times New Roman"/>
          <w:sz w:val="28"/>
          <w:szCs w:val="28"/>
          <w:lang w:val="en-US"/>
        </w:rPr>
        <w:t>)</w:t>
      </w:r>
    </w:p>
    <w:p w:rsidR="00AD20DA" w:rsidRPr="008F2781" w:rsidRDefault="00AD20DA" w:rsidP="00AD20DA">
      <w:pPr>
        <w:numPr>
          <w:ilvl w:val="0"/>
          <w:numId w:val="2"/>
        </w:numPr>
        <w:spacing w:after="0" w:line="240" w:lineRule="auto"/>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1676400" cy="428625"/>
            <wp:effectExtent l="0" t="0" r="0" b="9525"/>
            <wp:docPr id="133" name="Рисунок 133" descr=" \beta_k = \frac{\langle F''(x_k) p_k, F'(x_k) \rangle}{\langle F''(x_{k - 1})p_k, p_k \rang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 \beta_k = \frac{\langle F''(x_k) p_k, F'(x_k) \rangle}{\langle F''(x_{k - 1})p_k, p_k \rangle} "/>
                    <pic:cNvPicPr>
                      <a:picLocks noChangeAspect="1" noChangeArrowheads="1"/>
                    </pic:cNvPicPr>
                  </pic:nvPicPr>
                  <pic:blipFill>
                    <a:blip r:embed="rId6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76400" cy="428625"/>
                    </a:xfrm>
                    <a:prstGeom prst="rect">
                      <a:avLst/>
                    </a:prstGeom>
                    <a:noFill/>
                    <a:ln>
                      <a:noFill/>
                    </a:ln>
                  </pic:spPr>
                </pic:pic>
              </a:graphicData>
            </a:graphic>
          </wp:inline>
        </w:drawing>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lastRenderedPageBreak/>
        <w:t>Если функция </w:t>
      </w:r>
      <w:r w:rsidRPr="008F2781">
        <w:rPr>
          <w:rFonts w:ascii="Times New Roman" w:hAnsi="Times New Roman" w:cs="Times New Roman"/>
          <w:noProof/>
          <w:sz w:val="28"/>
          <w:szCs w:val="28"/>
          <w:lang w:eastAsia="ru-RU"/>
        </w:rPr>
        <w:drawing>
          <wp:inline distT="0" distB="0" distL="0" distR="0">
            <wp:extent cx="381000" cy="180975"/>
            <wp:effectExtent l="0" t="0" r="0" b="9525"/>
            <wp:docPr id="132" name="Рисунок 132" descr="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F(x)"/>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80975"/>
                    </a:xfrm>
                    <a:prstGeom prst="rect">
                      <a:avLst/>
                    </a:prstGeom>
                    <a:noFill/>
                    <a:ln>
                      <a:noFill/>
                    </a:ln>
                  </pic:spPr>
                </pic:pic>
              </a:graphicData>
            </a:graphic>
          </wp:inline>
        </w:drawing>
      </w:r>
      <w:r w:rsidRPr="008F2781">
        <w:rPr>
          <w:rFonts w:ascii="Times New Roman" w:hAnsi="Times New Roman" w:cs="Times New Roman"/>
          <w:sz w:val="28"/>
          <w:szCs w:val="28"/>
        </w:rPr>
        <w:t> - квадратичная и строго выпуклая, то все три формулы дают одинаковый результат. Если </w:t>
      </w:r>
      <w:r w:rsidRPr="008F2781">
        <w:rPr>
          <w:rFonts w:ascii="Times New Roman" w:hAnsi="Times New Roman" w:cs="Times New Roman"/>
          <w:noProof/>
          <w:sz w:val="28"/>
          <w:szCs w:val="28"/>
          <w:lang w:eastAsia="ru-RU"/>
        </w:rPr>
        <w:drawing>
          <wp:inline distT="0" distB="0" distL="0" distR="0">
            <wp:extent cx="381000" cy="180975"/>
            <wp:effectExtent l="0" t="0" r="0" b="9525"/>
            <wp:docPr id="131" name="Рисунок 131" descr="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F(x)"/>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80975"/>
                    </a:xfrm>
                    <a:prstGeom prst="rect">
                      <a:avLst/>
                    </a:prstGeom>
                    <a:noFill/>
                    <a:ln>
                      <a:noFill/>
                    </a:ln>
                  </pic:spPr>
                </pic:pic>
              </a:graphicData>
            </a:graphic>
          </wp:inline>
        </w:drawing>
      </w:r>
      <w:r w:rsidRPr="008F2781">
        <w:rPr>
          <w:rFonts w:ascii="Times New Roman" w:hAnsi="Times New Roman" w:cs="Times New Roman"/>
          <w:sz w:val="28"/>
          <w:szCs w:val="28"/>
        </w:rPr>
        <w:t xml:space="preserve"> - произвольная функция, то каждой из формул </w:t>
      </w:r>
      <w:proofErr w:type="spellStart"/>
      <w:proofErr w:type="gramStart"/>
      <w:r w:rsidRPr="008F2781">
        <w:rPr>
          <w:rFonts w:ascii="Times New Roman" w:hAnsi="Times New Roman" w:cs="Times New Roman"/>
          <w:sz w:val="28"/>
          <w:szCs w:val="28"/>
        </w:rPr>
        <w:t>c</w:t>
      </w:r>
      <w:proofErr w:type="gramEnd"/>
      <w:r w:rsidRPr="008F2781">
        <w:rPr>
          <w:rFonts w:ascii="Times New Roman" w:hAnsi="Times New Roman" w:cs="Times New Roman"/>
          <w:sz w:val="28"/>
          <w:szCs w:val="28"/>
        </w:rPr>
        <w:t>оответствует</w:t>
      </w:r>
      <w:proofErr w:type="spellEnd"/>
      <w:r w:rsidRPr="008F2781">
        <w:rPr>
          <w:rFonts w:ascii="Times New Roman" w:hAnsi="Times New Roman" w:cs="Times New Roman"/>
          <w:sz w:val="28"/>
          <w:szCs w:val="28"/>
        </w:rPr>
        <w:t xml:space="preserve"> своя модификация метода сопряжённых градиентов. Третья формула используется редко, так как она требует, чтобы функция </w:t>
      </w:r>
      <w:r w:rsidRPr="008F2781">
        <w:rPr>
          <w:rFonts w:ascii="Times New Roman" w:hAnsi="Times New Roman" w:cs="Times New Roman"/>
          <w:noProof/>
          <w:sz w:val="28"/>
          <w:szCs w:val="28"/>
          <w:lang w:eastAsia="ru-RU"/>
        </w:rPr>
        <w:drawing>
          <wp:inline distT="0" distB="0" distL="0" distR="0">
            <wp:extent cx="1066800" cy="200025"/>
            <wp:effectExtent l="0" t="0" r="0" b="9525"/>
            <wp:docPr id="130" name="Рисунок 130" descr="F(x) \in C^2(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F(x) \in C^2(R^n)"/>
                    <pic:cNvPicPr>
                      <a:picLocks noChangeAspect="1" noChangeArrowheads="1"/>
                    </pic:cNvPicPr>
                  </pic:nvPicPr>
                  <pic:blipFill>
                    <a:blip r:embed="rId6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6800" cy="200025"/>
                    </a:xfrm>
                    <a:prstGeom prst="rect">
                      <a:avLst/>
                    </a:prstGeom>
                    <a:noFill/>
                    <a:ln>
                      <a:noFill/>
                    </a:ln>
                  </pic:spPr>
                </pic:pic>
              </a:graphicData>
            </a:graphic>
          </wp:inline>
        </w:drawing>
      </w:r>
      <w:r w:rsidRPr="008F2781">
        <w:rPr>
          <w:rFonts w:ascii="Times New Roman" w:hAnsi="Times New Roman" w:cs="Times New Roman"/>
          <w:sz w:val="28"/>
          <w:szCs w:val="28"/>
        </w:rPr>
        <w:t> и вычисления гессиана функции </w:t>
      </w:r>
      <w:r w:rsidRPr="008F2781">
        <w:rPr>
          <w:rFonts w:ascii="Times New Roman" w:hAnsi="Times New Roman" w:cs="Times New Roman"/>
          <w:noProof/>
          <w:sz w:val="28"/>
          <w:szCs w:val="28"/>
          <w:lang w:eastAsia="ru-RU"/>
        </w:rPr>
        <w:drawing>
          <wp:inline distT="0" distB="0" distL="0" distR="0">
            <wp:extent cx="381000" cy="180975"/>
            <wp:effectExtent l="0" t="0" r="0" b="9525"/>
            <wp:docPr id="129" name="Рисунок 129" descr="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F(x)"/>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80975"/>
                    </a:xfrm>
                    <a:prstGeom prst="rect">
                      <a:avLst/>
                    </a:prstGeom>
                    <a:noFill/>
                    <a:ln>
                      <a:noFill/>
                    </a:ln>
                  </pic:spPr>
                </pic:pic>
              </a:graphicData>
            </a:graphic>
          </wp:inline>
        </w:drawing>
      </w:r>
      <w:r w:rsidRPr="008F2781">
        <w:rPr>
          <w:rFonts w:ascii="Times New Roman" w:hAnsi="Times New Roman" w:cs="Times New Roman"/>
          <w:sz w:val="28"/>
          <w:szCs w:val="28"/>
        </w:rPr>
        <w:t> на каждом шаге метода. </w:t>
      </w:r>
    </w:p>
    <w:p w:rsidR="00AD20DA" w:rsidRPr="00474637" w:rsidRDefault="00AD20DA" w:rsidP="00AD20DA">
      <w:pPr>
        <w:spacing w:after="0" w:line="240" w:lineRule="auto"/>
        <w:ind w:firstLine="709"/>
        <w:jc w:val="both"/>
        <w:rPr>
          <w:rFonts w:ascii="Times New Roman" w:hAnsi="Times New Roman" w:cs="Times New Roman"/>
          <w:bCs/>
          <w:i/>
          <w:sz w:val="28"/>
          <w:szCs w:val="28"/>
        </w:rPr>
      </w:pPr>
      <w:bookmarkStart w:id="5" w:name=".D0.90.D0.BD.D0.B0.D0.BB.D0.B8.D0.B7_.D0"/>
      <w:bookmarkEnd w:id="5"/>
      <w:r w:rsidRPr="00474637">
        <w:rPr>
          <w:rFonts w:ascii="Times New Roman" w:hAnsi="Times New Roman" w:cs="Times New Roman"/>
          <w:bCs/>
          <w:i/>
          <w:sz w:val="28"/>
          <w:szCs w:val="28"/>
        </w:rPr>
        <w:t>Анализ метода</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Если функция </w:t>
      </w:r>
      <w:r w:rsidRPr="008F2781">
        <w:rPr>
          <w:rFonts w:ascii="Times New Roman" w:hAnsi="Times New Roman" w:cs="Times New Roman"/>
          <w:noProof/>
          <w:sz w:val="28"/>
          <w:szCs w:val="28"/>
          <w:lang w:eastAsia="ru-RU"/>
        </w:rPr>
        <w:drawing>
          <wp:inline distT="0" distB="0" distL="0" distR="0">
            <wp:extent cx="381000" cy="180975"/>
            <wp:effectExtent l="0" t="0" r="0" b="9525"/>
            <wp:docPr id="128" name="Рисунок 128" descr="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F(x)"/>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80975"/>
                    </a:xfrm>
                    <a:prstGeom prst="rect">
                      <a:avLst/>
                    </a:prstGeom>
                    <a:noFill/>
                    <a:ln>
                      <a:noFill/>
                    </a:ln>
                  </pic:spPr>
                </pic:pic>
              </a:graphicData>
            </a:graphic>
          </wp:inline>
        </w:drawing>
      </w:r>
      <w:r w:rsidRPr="008F2781">
        <w:rPr>
          <w:rFonts w:ascii="Times New Roman" w:hAnsi="Times New Roman" w:cs="Times New Roman"/>
          <w:sz w:val="28"/>
          <w:szCs w:val="28"/>
        </w:rPr>
        <w:t> - не квадратичная, метод сопряжённых градиентов может и не сходиться за конечное число шагов. Кроме того, точное вычисление </w:t>
      </w:r>
      <w:r w:rsidRPr="008F2781">
        <w:rPr>
          <w:rFonts w:ascii="Times New Roman" w:hAnsi="Times New Roman" w:cs="Times New Roman"/>
          <w:noProof/>
          <w:sz w:val="28"/>
          <w:szCs w:val="28"/>
          <w:lang w:eastAsia="ru-RU"/>
        </w:rPr>
        <w:drawing>
          <wp:inline distT="0" distB="0" distL="0" distR="0">
            <wp:extent cx="228600" cy="142875"/>
            <wp:effectExtent l="0" t="0" r="0" b="9525"/>
            <wp:docPr id="127" name="Рисунок 127" descr="\alpha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alpha_k"/>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42875"/>
                    </a:xfrm>
                    <a:prstGeom prst="rect">
                      <a:avLst/>
                    </a:prstGeom>
                    <a:noFill/>
                    <a:ln>
                      <a:noFill/>
                    </a:ln>
                  </pic:spPr>
                </pic:pic>
              </a:graphicData>
            </a:graphic>
          </wp:inline>
        </w:drawing>
      </w:r>
      <w:r w:rsidRPr="008F2781">
        <w:rPr>
          <w:rFonts w:ascii="Times New Roman" w:hAnsi="Times New Roman" w:cs="Times New Roman"/>
          <w:sz w:val="28"/>
          <w:szCs w:val="28"/>
        </w:rPr>
        <w:t> на каждом шаге возможно только в редких случаях. Поэтому накопление погрешностей приводит к тому, что вектора </w:t>
      </w:r>
      <w:r w:rsidRPr="008F2781">
        <w:rPr>
          <w:rFonts w:ascii="Times New Roman" w:hAnsi="Times New Roman" w:cs="Times New Roman"/>
          <w:noProof/>
          <w:sz w:val="28"/>
          <w:szCs w:val="28"/>
          <w:lang w:eastAsia="ru-RU"/>
        </w:rPr>
        <w:drawing>
          <wp:inline distT="0" distB="0" distL="0" distR="0">
            <wp:extent cx="228600" cy="152400"/>
            <wp:effectExtent l="0" t="0" r="0" b="0"/>
            <wp:docPr id="126" name="Рисунок 126" descr=" p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 p_k"/>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52400"/>
                    </a:xfrm>
                    <a:prstGeom prst="rect">
                      <a:avLst/>
                    </a:prstGeom>
                    <a:noFill/>
                    <a:ln>
                      <a:noFill/>
                    </a:ln>
                  </pic:spPr>
                </pic:pic>
              </a:graphicData>
            </a:graphic>
          </wp:inline>
        </w:drawing>
      </w:r>
      <w:r w:rsidRPr="008F2781">
        <w:rPr>
          <w:rFonts w:ascii="Times New Roman" w:hAnsi="Times New Roman" w:cs="Times New Roman"/>
          <w:sz w:val="28"/>
          <w:szCs w:val="28"/>
        </w:rPr>
        <w:t> перестают указывать направление убывания функции </w:t>
      </w:r>
      <w:r w:rsidRPr="008F2781">
        <w:rPr>
          <w:rFonts w:ascii="Times New Roman" w:hAnsi="Times New Roman" w:cs="Times New Roman"/>
          <w:noProof/>
          <w:sz w:val="28"/>
          <w:szCs w:val="28"/>
          <w:lang w:eastAsia="ru-RU"/>
        </w:rPr>
        <w:drawing>
          <wp:inline distT="0" distB="0" distL="0" distR="0">
            <wp:extent cx="381000" cy="180975"/>
            <wp:effectExtent l="0" t="0" r="0" b="9525"/>
            <wp:docPr id="125" name="Рисунок 125" descr="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F(x)"/>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80975"/>
                    </a:xfrm>
                    <a:prstGeom prst="rect">
                      <a:avLst/>
                    </a:prstGeom>
                    <a:noFill/>
                    <a:ln>
                      <a:noFill/>
                    </a:ln>
                  </pic:spPr>
                </pic:pic>
              </a:graphicData>
            </a:graphic>
          </wp:inline>
        </w:drawing>
      </w:r>
      <w:r w:rsidRPr="008F2781">
        <w:rPr>
          <w:rFonts w:ascii="Times New Roman" w:hAnsi="Times New Roman" w:cs="Times New Roman"/>
          <w:sz w:val="28"/>
          <w:szCs w:val="28"/>
        </w:rPr>
        <w:t>. Тогда на каком-то шаге полагают </w:t>
      </w:r>
      <w:r w:rsidRPr="008F2781">
        <w:rPr>
          <w:rFonts w:ascii="Times New Roman" w:hAnsi="Times New Roman" w:cs="Times New Roman"/>
          <w:noProof/>
          <w:sz w:val="28"/>
          <w:szCs w:val="28"/>
          <w:lang w:eastAsia="ru-RU"/>
        </w:rPr>
        <w:drawing>
          <wp:inline distT="0" distB="0" distL="0" distR="0">
            <wp:extent cx="533400" cy="200025"/>
            <wp:effectExtent l="0" t="0" r="0" b="9525"/>
            <wp:docPr id="124" name="Рисунок 124" descr="\beta_k =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beta_k = 0"/>
                    <pic:cNvPicPr>
                      <a:picLocks noChangeAspect="1" noChangeArrowheads="1"/>
                    </pic:cNvPicPr>
                  </pic:nvPicPr>
                  <pic:blipFill>
                    <a:blip r:embed="rId6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 cy="200025"/>
                    </a:xfrm>
                    <a:prstGeom prst="rect">
                      <a:avLst/>
                    </a:prstGeom>
                    <a:noFill/>
                    <a:ln>
                      <a:noFill/>
                    </a:ln>
                  </pic:spPr>
                </pic:pic>
              </a:graphicData>
            </a:graphic>
          </wp:inline>
        </w:drawing>
      </w:r>
      <w:r w:rsidRPr="008F2781">
        <w:rPr>
          <w:rFonts w:ascii="Times New Roman" w:hAnsi="Times New Roman" w:cs="Times New Roman"/>
          <w:sz w:val="28"/>
          <w:szCs w:val="28"/>
        </w:rPr>
        <w:t>. Совокупность всех номеров </w:t>
      </w:r>
      <w:r w:rsidRPr="008F2781">
        <w:rPr>
          <w:rFonts w:ascii="Times New Roman" w:hAnsi="Times New Roman" w:cs="Times New Roman"/>
          <w:noProof/>
          <w:sz w:val="28"/>
          <w:szCs w:val="28"/>
          <w:lang w:eastAsia="ru-RU"/>
        </w:rPr>
        <w:drawing>
          <wp:inline distT="0" distB="0" distL="0" distR="0">
            <wp:extent cx="152400" cy="123825"/>
            <wp:effectExtent l="0" t="0" r="0" b="9525"/>
            <wp:docPr id="123" name="Рисунок 123" desc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k"/>
                    <pic:cNvPicPr>
                      <a:picLocks noChangeAspect="1" noChangeArrowheads="1"/>
                    </pic:cNvPicPr>
                  </pic:nvPicPr>
                  <pic:blipFill>
                    <a:blip r:embed="rId6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23825"/>
                    </a:xfrm>
                    <a:prstGeom prst="rect">
                      <a:avLst/>
                    </a:prstGeom>
                    <a:noFill/>
                    <a:ln>
                      <a:noFill/>
                    </a:ln>
                  </pic:spPr>
                </pic:pic>
              </a:graphicData>
            </a:graphic>
          </wp:inline>
        </w:drawing>
      </w:r>
      <w:r w:rsidRPr="008F2781">
        <w:rPr>
          <w:rFonts w:ascii="Times New Roman" w:hAnsi="Times New Roman" w:cs="Times New Roman"/>
          <w:sz w:val="28"/>
          <w:szCs w:val="28"/>
        </w:rPr>
        <w:t>, при которых принимается </w:t>
      </w:r>
      <w:r w:rsidRPr="008F2781">
        <w:rPr>
          <w:rFonts w:ascii="Times New Roman" w:hAnsi="Times New Roman" w:cs="Times New Roman"/>
          <w:noProof/>
          <w:sz w:val="28"/>
          <w:szCs w:val="28"/>
          <w:lang w:eastAsia="ru-RU"/>
        </w:rPr>
        <w:drawing>
          <wp:inline distT="0" distB="0" distL="0" distR="0">
            <wp:extent cx="533400" cy="200025"/>
            <wp:effectExtent l="0" t="0" r="0" b="9525"/>
            <wp:docPr id="122" name="Рисунок 122" descr="\beta_k =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beta_k = 0"/>
                    <pic:cNvPicPr>
                      <a:picLocks noChangeAspect="1" noChangeArrowheads="1"/>
                    </pic:cNvPicPr>
                  </pic:nvPicPr>
                  <pic:blipFill>
                    <a:blip r:embed="rId6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 cy="200025"/>
                    </a:xfrm>
                    <a:prstGeom prst="rect">
                      <a:avLst/>
                    </a:prstGeom>
                    <a:noFill/>
                    <a:ln>
                      <a:noFill/>
                    </a:ln>
                  </pic:spPr>
                </pic:pic>
              </a:graphicData>
            </a:graphic>
          </wp:inline>
        </w:drawing>
      </w:r>
      <w:r w:rsidRPr="008F2781">
        <w:rPr>
          <w:rFonts w:ascii="Times New Roman" w:hAnsi="Times New Roman" w:cs="Times New Roman"/>
          <w:sz w:val="28"/>
          <w:szCs w:val="28"/>
        </w:rPr>
        <w:t>, обозначим за </w:t>
      </w:r>
      <w:r w:rsidRPr="008F2781">
        <w:rPr>
          <w:rFonts w:ascii="Times New Roman" w:hAnsi="Times New Roman" w:cs="Times New Roman"/>
          <w:noProof/>
          <w:sz w:val="28"/>
          <w:szCs w:val="28"/>
          <w:lang w:eastAsia="ru-RU"/>
        </w:rPr>
        <w:drawing>
          <wp:inline distT="0" distB="0" distL="0" distR="0">
            <wp:extent cx="228600" cy="152400"/>
            <wp:effectExtent l="0" t="0" r="0" b="0"/>
            <wp:docPr id="121" name="Рисунок 121" descr="I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I_0"/>
                    <pic:cNvPicPr>
                      <a:picLocks noChangeAspect="1" noChangeArrowheads="1"/>
                    </pic:cNvPicPr>
                  </pic:nvPicPr>
                  <pic:blipFill>
                    <a:blip r:embed="rId6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52400"/>
                    </a:xfrm>
                    <a:prstGeom prst="rect">
                      <a:avLst/>
                    </a:prstGeom>
                    <a:noFill/>
                    <a:ln>
                      <a:noFill/>
                    </a:ln>
                  </pic:spPr>
                </pic:pic>
              </a:graphicData>
            </a:graphic>
          </wp:inline>
        </w:drawing>
      </w:r>
      <w:r w:rsidRPr="008F2781">
        <w:rPr>
          <w:rFonts w:ascii="Times New Roman" w:hAnsi="Times New Roman" w:cs="Times New Roman"/>
          <w:sz w:val="28"/>
          <w:szCs w:val="28"/>
        </w:rPr>
        <w:t>. Номера </w:t>
      </w:r>
      <w:r w:rsidRPr="008F2781">
        <w:rPr>
          <w:rFonts w:ascii="Times New Roman" w:hAnsi="Times New Roman" w:cs="Times New Roman"/>
          <w:noProof/>
          <w:sz w:val="28"/>
          <w:szCs w:val="28"/>
          <w:lang w:eastAsia="ru-RU"/>
        </w:rPr>
        <w:drawing>
          <wp:inline distT="0" distB="0" distL="0" distR="0">
            <wp:extent cx="457200" cy="161925"/>
            <wp:effectExtent l="0" t="0" r="0" b="9525"/>
            <wp:docPr id="120" name="Рисунок 120" descr="k \in I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k \in I_0"/>
                    <pic:cNvPicPr>
                      <a:picLocks noChangeAspect="1" noChangeArrowheads="1"/>
                    </pic:cNvPicPr>
                  </pic:nvPicPr>
                  <pic:blipFill>
                    <a:blip r:embed="rId7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161925"/>
                    </a:xfrm>
                    <a:prstGeom prst="rect">
                      <a:avLst/>
                    </a:prstGeom>
                    <a:noFill/>
                    <a:ln>
                      <a:noFill/>
                    </a:ln>
                  </pic:spPr>
                </pic:pic>
              </a:graphicData>
            </a:graphic>
          </wp:inline>
        </w:drawing>
      </w:r>
      <w:r w:rsidRPr="008F2781">
        <w:rPr>
          <w:rFonts w:ascii="Times New Roman" w:hAnsi="Times New Roman" w:cs="Times New Roman"/>
          <w:sz w:val="28"/>
          <w:szCs w:val="28"/>
        </w:rPr>
        <w:t> называются </w:t>
      </w:r>
      <w:r w:rsidRPr="008F2781">
        <w:rPr>
          <w:rFonts w:ascii="Times New Roman" w:hAnsi="Times New Roman" w:cs="Times New Roman"/>
          <w:i/>
          <w:iCs/>
          <w:sz w:val="28"/>
          <w:szCs w:val="28"/>
        </w:rPr>
        <w:t>моментами обновления метода</w:t>
      </w:r>
      <w:r w:rsidRPr="008F2781">
        <w:rPr>
          <w:rFonts w:ascii="Times New Roman" w:hAnsi="Times New Roman" w:cs="Times New Roman"/>
          <w:sz w:val="28"/>
          <w:szCs w:val="28"/>
        </w:rPr>
        <w:t>. На практике часто выбирают</w:t>
      </w:r>
      <w:r w:rsidRPr="008F2781">
        <w:rPr>
          <w:rFonts w:ascii="Times New Roman" w:hAnsi="Times New Roman" w:cs="Times New Roman"/>
          <w:noProof/>
          <w:sz w:val="28"/>
          <w:szCs w:val="28"/>
          <w:lang w:eastAsia="ru-RU"/>
        </w:rPr>
        <w:drawing>
          <wp:inline distT="0" distB="0" distL="0" distR="0">
            <wp:extent cx="1371600" cy="180975"/>
            <wp:effectExtent l="0" t="0" r="0" b="9525"/>
            <wp:docPr id="119" name="Рисунок 119" descr="I_0 = \{n, 2n, 3n, \do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I_0 = \{n, 2n, 3n, \dots \}"/>
                    <pic:cNvPicPr>
                      <a:picLocks noChangeAspect="1" noChangeArrowheads="1"/>
                    </pic:cNvPicPr>
                  </pic:nvPicPr>
                  <pic:blipFill>
                    <a:blip r:embed="rId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80975"/>
                    </a:xfrm>
                    <a:prstGeom prst="rect">
                      <a:avLst/>
                    </a:prstGeom>
                    <a:noFill/>
                    <a:ln>
                      <a:noFill/>
                    </a:ln>
                  </pic:spPr>
                </pic:pic>
              </a:graphicData>
            </a:graphic>
          </wp:inline>
        </w:drawing>
      </w:r>
      <w:r w:rsidRPr="008F2781">
        <w:rPr>
          <w:rFonts w:ascii="Times New Roman" w:hAnsi="Times New Roman" w:cs="Times New Roman"/>
          <w:sz w:val="28"/>
          <w:szCs w:val="28"/>
        </w:rPr>
        <w:t>, где </w:t>
      </w:r>
      <w:r w:rsidRPr="008F2781">
        <w:rPr>
          <w:rFonts w:ascii="Times New Roman" w:hAnsi="Times New Roman" w:cs="Times New Roman"/>
          <w:noProof/>
          <w:sz w:val="28"/>
          <w:szCs w:val="28"/>
          <w:lang w:eastAsia="ru-RU"/>
        </w:rPr>
        <w:drawing>
          <wp:inline distT="0" distB="0" distL="0" distR="0">
            <wp:extent cx="152400" cy="76200"/>
            <wp:effectExtent l="0" t="0" r="0" b="0"/>
            <wp:docPr id="118" name="Рисунок 118" desc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n"/>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76200"/>
                    </a:xfrm>
                    <a:prstGeom prst="rect">
                      <a:avLst/>
                    </a:prstGeom>
                    <a:noFill/>
                    <a:ln>
                      <a:noFill/>
                    </a:ln>
                  </pic:spPr>
                </pic:pic>
              </a:graphicData>
            </a:graphic>
          </wp:inline>
        </w:drawing>
      </w:r>
      <w:r w:rsidRPr="008F2781">
        <w:rPr>
          <w:rFonts w:ascii="Times New Roman" w:hAnsi="Times New Roman" w:cs="Times New Roman"/>
          <w:sz w:val="28"/>
          <w:szCs w:val="28"/>
        </w:rPr>
        <w:t> - размерность пространства.</w:t>
      </w:r>
    </w:p>
    <w:p w:rsidR="00AD20DA" w:rsidRPr="00474637" w:rsidRDefault="00AD20DA" w:rsidP="00AD20DA">
      <w:pPr>
        <w:spacing w:after="0" w:line="240" w:lineRule="auto"/>
        <w:ind w:firstLine="709"/>
        <w:jc w:val="both"/>
        <w:rPr>
          <w:rFonts w:ascii="Times New Roman" w:hAnsi="Times New Roman" w:cs="Times New Roman"/>
          <w:bCs/>
          <w:i/>
          <w:sz w:val="28"/>
          <w:szCs w:val="28"/>
        </w:rPr>
      </w:pPr>
      <w:bookmarkStart w:id="6" w:name=".D0.A1.D1.85.D0.BE.D0.B4.D0.B8.D0.BC.D0."/>
      <w:bookmarkEnd w:id="6"/>
      <w:r w:rsidRPr="00474637">
        <w:rPr>
          <w:rFonts w:ascii="Times New Roman" w:hAnsi="Times New Roman" w:cs="Times New Roman"/>
          <w:bCs/>
          <w:i/>
          <w:sz w:val="28"/>
          <w:szCs w:val="28"/>
        </w:rPr>
        <w:t>Сходимость метода</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 xml:space="preserve">Для метода </w:t>
      </w:r>
      <w:proofErr w:type="spellStart"/>
      <w:r w:rsidRPr="008F2781">
        <w:rPr>
          <w:rFonts w:ascii="Times New Roman" w:hAnsi="Times New Roman" w:cs="Times New Roman"/>
          <w:sz w:val="28"/>
          <w:szCs w:val="28"/>
        </w:rPr>
        <w:t>Флетчера</w:t>
      </w:r>
      <w:proofErr w:type="spellEnd"/>
      <w:r w:rsidRPr="008F2781">
        <w:rPr>
          <w:rFonts w:ascii="Times New Roman" w:hAnsi="Times New Roman" w:cs="Times New Roman"/>
          <w:sz w:val="28"/>
          <w:szCs w:val="28"/>
        </w:rPr>
        <w:t xml:space="preserve"> - </w:t>
      </w:r>
      <w:proofErr w:type="spellStart"/>
      <w:r w:rsidRPr="008F2781">
        <w:rPr>
          <w:rFonts w:ascii="Times New Roman" w:hAnsi="Times New Roman" w:cs="Times New Roman"/>
          <w:sz w:val="28"/>
          <w:szCs w:val="28"/>
        </w:rPr>
        <w:t>Ривса</w:t>
      </w:r>
      <w:proofErr w:type="spellEnd"/>
      <w:r w:rsidRPr="008F2781">
        <w:rPr>
          <w:rFonts w:ascii="Times New Roman" w:hAnsi="Times New Roman" w:cs="Times New Roman"/>
          <w:sz w:val="28"/>
          <w:szCs w:val="28"/>
        </w:rPr>
        <w:t xml:space="preserve"> существует теорема о сходимости, накладывающая не слишком жёсткие условия на </w:t>
      </w:r>
      <w:proofErr w:type="spellStart"/>
      <w:r w:rsidRPr="008F2781">
        <w:rPr>
          <w:rFonts w:ascii="Times New Roman" w:hAnsi="Times New Roman" w:cs="Times New Roman"/>
          <w:sz w:val="28"/>
          <w:szCs w:val="28"/>
        </w:rPr>
        <w:t>минимизируемую</w:t>
      </w:r>
      <w:proofErr w:type="spellEnd"/>
      <w:r w:rsidRPr="008F2781">
        <w:rPr>
          <w:rFonts w:ascii="Times New Roman" w:hAnsi="Times New Roman" w:cs="Times New Roman"/>
          <w:sz w:val="28"/>
          <w:szCs w:val="28"/>
        </w:rPr>
        <w:t xml:space="preserve"> функцию </w:t>
      </w:r>
      <w:r w:rsidRPr="008F2781">
        <w:rPr>
          <w:rFonts w:ascii="Times New Roman" w:hAnsi="Times New Roman" w:cs="Times New Roman"/>
          <w:noProof/>
          <w:sz w:val="28"/>
          <w:szCs w:val="28"/>
          <w:lang w:eastAsia="ru-RU"/>
        </w:rPr>
        <w:drawing>
          <wp:inline distT="0" distB="0" distL="0" distR="0">
            <wp:extent cx="381000" cy="180975"/>
            <wp:effectExtent l="0" t="0" r="0" b="9525"/>
            <wp:docPr id="117" name="Рисунок 117" descr="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F(x)"/>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80975"/>
                    </a:xfrm>
                    <a:prstGeom prst="rect">
                      <a:avLst/>
                    </a:prstGeom>
                    <a:noFill/>
                    <a:ln>
                      <a:noFill/>
                    </a:ln>
                  </pic:spPr>
                </pic:pic>
              </a:graphicData>
            </a:graphic>
          </wp:inline>
        </w:drawing>
      </w:r>
      <w:r w:rsidRPr="008F2781">
        <w:rPr>
          <w:rFonts w:ascii="Times New Roman" w:hAnsi="Times New Roman" w:cs="Times New Roman"/>
          <w:sz w:val="28"/>
          <w:szCs w:val="28"/>
        </w:rPr>
        <w:t>: </w:t>
      </w:r>
      <w:r w:rsidRPr="008F2781">
        <w:rPr>
          <w:rFonts w:ascii="Times New Roman" w:hAnsi="Times New Roman" w:cs="Times New Roman"/>
          <w:sz w:val="28"/>
          <w:szCs w:val="28"/>
        </w:rPr>
        <w:br/>
      </w:r>
      <w:r w:rsidRPr="00474637">
        <w:rPr>
          <w:rFonts w:ascii="Times New Roman" w:hAnsi="Times New Roman" w:cs="Times New Roman"/>
          <w:bCs/>
          <w:i/>
          <w:sz w:val="28"/>
          <w:szCs w:val="28"/>
        </w:rPr>
        <w:t>Теорема</w:t>
      </w:r>
      <w:r w:rsidRPr="008F2781">
        <w:rPr>
          <w:rFonts w:ascii="Times New Roman" w:hAnsi="Times New Roman" w:cs="Times New Roman"/>
          <w:sz w:val="28"/>
          <w:szCs w:val="28"/>
        </w:rPr>
        <w:t>. </w:t>
      </w:r>
      <w:r w:rsidRPr="008F2781">
        <w:rPr>
          <w:rFonts w:ascii="Times New Roman" w:hAnsi="Times New Roman" w:cs="Times New Roman"/>
          <w:sz w:val="28"/>
          <w:szCs w:val="28"/>
        </w:rPr>
        <w:br/>
        <w:t>Пусть </w:t>
      </w:r>
      <w:r w:rsidRPr="008F2781">
        <w:rPr>
          <w:rFonts w:ascii="Times New Roman" w:hAnsi="Times New Roman" w:cs="Times New Roman"/>
          <w:noProof/>
          <w:sz w:val="28"/>
          <w:szCs w:val="28"/>
          <w:lang w:eastAsia="ru-RU"/>
        </w:rPr>
        <w:drawing>
          <wp:inline distT="0" distB="0" distL="0" distR="0">
            <wp:extent cx="1066800" cy="200025"/>
            <wp:effectExtent l="0" t="0" r="0" b="9525"/>
            <wp:docPr id="116" name="Рисунок 116" descr=" F(x) \in C^1(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 F(x) \in C^1(R^n)"/>
                    <pic:cNvPicPr>
                      <a:picLocks noChangeAspect="1" noChangeArrowheads="1"/>
                    </pic:cNvPicPr>
                  </pic:nvPicPr>
                  <pic:blipFill>
                    <a:blip r:embed="rId7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6800" cy="200025"/>
                    </a:xfrm>
                    <a:prstGeom prst="rect">
                      <a:avLst/>
                    </a:prstGeom>
                    <a:noFill/>
                    <a:ln>
                      <a:noFill/>
                    </a:ln>
                  </pic:spPr>
                </pic:pic>
              </a:graphicData>
            </a:graphic>
          </wp:inline>
        </w:drawing>
      </w:r>
      <w:r w:rsidRPr="008F2781">
        <w:rPr>
          <w:rFonts w:ascii="Times New Roman" w:hAnsi="Times New Roman" w:cs="Times New Roman"/>
          <w:sz w:val="28"/>
          <w:szCs w:val="28"/>
        </w:rPr>
        <w:t> и выполняются следующие условия:</w:t>
      </w:r>
    </w:p>
    <w:p w:rsidR="00AD20DA" w:rsidRPr="008F2781" w:rsidRDefault="00AD20DA" w:rsidP="00AD20DA">
      <w:pPr>
        <w:numPr>
          <w:ilvl w:val="0"/>
          <w:numId w:val="3"/>
        </w:numPr>
        <w:spacing w:after="0" w:line="240" w:lineRule="auto"/>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228600" cy="142875"/>
            <wp:effectExtent l="0" t="0" r="0" b="9525"/>
            <wp:docPr id="115" name="Рисунок 115" descr=" \alpha_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 \alpha_k "/>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42875"/>
                    </a:xfrm>
                    <a:prstGeom prst="rect">
                      <a:avLst/>
                    </a:prstGeom>
                    <a:noFill/>
                    <a:ln>
                      <a:noFill/>
                    </a:ln>
                  </pic:spPr>
                </pic:pic>
              </a:graphicData>
            </a:graphic>
          </wp:inline>
        </w:drawing>
      </w:r>
      <w:r w:rsidRPr="008F2781">
        <w:rPr>
          <w:rFonts w:ascii="Times New Roman" w:hAnsi="Times New Roman" w:cs="Times New Roman"/>
          <w:sz w:val="28"/>
          <w:szCs w:val="28"/>
        </w:rPr>
        <w:t> удовлетворяет строгим условиям Вольфа:</w:t>
      </w:r>
    </w:p>
    <w:p w:rsidR="00AD20DA" w:rsidRPr="008F2781" w:rsidRDefault="00AD20DA" w:rsidP="00AD20DA">
      <w:pPr>
        <w:numPr>
          <w:ilvl w:val="1"/>
          <w:numId w:val="3"/>
        </w:numPr>
        <w:spacing w:after="0" w:line="240" w:lineRule="auto"/>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3657600" cy="228600"/>
            <wp:effectExtent l="0" t="0" r="0" b="0"/>
            <wp:docPr id="114" name="Рисунок 114" descr=" F(x_{k -1} + \alpha_k p_k ) \leq F(x_{k - 1}) +  c_1 \alpha_k \langle F'(x_{k - 1}), p_k \rang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 F(x_{k -1} + \alpha_k p_k ) \leq F(x_{k - 1}) +  c_1 \alpha_k \langle F'(x_{k - 1}), p_k \rangle "/>
                    <pic:cNvPicPr>
                      <a:picLocks noChangeAspect="1" noChangeArrowheads="1"/>
                    </pic:cNvPicPr>
                  </pic:nvPicPr>
                  <pic:blipFill>
                    <a:blip r:embed="rId7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57600" cy="228600"/>
                    </a:xfrm>
                    <a:prstGeom prst="rect">
                      <a:avLst/>
                    </a:prstGeom>
                    <a:noFill/>
                    <a:ln>
                      <a:noFill/>
                    </a:ln>
                  </pic:spPr>
                </pic:pic>
              </a:graphicData>
            </a:graphic>
          </wp:inline>
        </w:drawing>
      </w:r>
      <w:r w:rsidRPr="008F2781">
        <w:rPr>
          <w:rFonts w:ascii="Times New Roman" w:hAnsi="Times New Roman" w:cs="Times New Roman"/>
          <w:sz w:val="28"/>
          <w:szCs w:val="28"/>
        </w:rPr>
        <w:t> </w:t>
      </w:r>
    </w:p>
    <w:p w:rsidR="00AD20DA" w:rsidRPr="008F2781" w:rsidRDefault="00AD20DA" w:rsidP="00AD20DA">
      <w:pPr>
        <w:numPr>
          <w:ilvl w:val="1"/>
          <w:numId w:val="3"/>
        </w:numPr>
        <w:spacing w:after="0" w:line="240" w:lineRule="auto"/>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3200400" cy="228600"/>
            <wp:effectExtent l="0" t="0" r="0" b="0"/>
            <wp:docPr id="113" name="Рисунок 113" descr=" | \langle F'(x_{k -1} + \alpha_k p_k), p_k \rangle  \leq c_2 |\langle F'(x_{k - 1}), p_k \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 | \langle F'(x_{k -1} + \alpha_k p_k), p_k \rangle  \leq c_2 |\langle F'(x_{k - 1}), p_k \rangle|"/>
                    <pic:cNvPicPr>
                      <a:picLocks noChangeAspect="1" noChangeArrowheads="1"/>
                    </pic:cNvPicPr>
                  </pic:nvPicPr>
                  <pic:blipFill>
                    <a:blip r:embed="rId7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00400" cy="228600"/>
                    </a:xfrm>
                    <a:prstGeom prst="rect">
                      <a:avLst/>
                    </a:prstGeom>
                    <a:noFill/>
                    <a:ln>
                      <a:noFill/>
                    </a:ln>
                  </pic:spPr>
                </pic:pic>
              </a:graphicData>
            </a:graphic>
          </wp:inline>
        </w:drawing>
      </w:r>
      <w:r w:rsidRPr="008F2781">
        <w:rPr>
          <w:rFonts w:ascii="Times New Roman" w:hAnsi="Times New Roman" w:cs="Times New Roman"/>
          <w:sz w:val="28"/>
          <w:szCs w:val="28"/>
        </w:rPr>
        <w:t> где </w:t>
      </w:r>
      <w:r w:rsidRPr="008F2781">
        <w:rPr>
          <w:rFonts w:ascii="Times New Roman" w:hAnsi="Times New Roman" w:cs="Times New Roman"/>
          <w:noProof/>
          <w:sz w:val="28"/>
          <w:szCs w:val="28"/>
          <w:lang w:eastAsia="ru-RU"/>
        </w:rPr>
        <w:drawing>
          <wp:inline distT="0" distB="0" distL="0" distR="0">
            <wp:extent cx="1066800" cy="200025"/>
            <wp:effectExtent l="0" t="0" r="0" b="9525"/>
            <wp:docPr id="112" name="Рисунок 112" descr=" 0 &lt; c_1 &lt; c_2 &lt; 1/2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 0 &lt; c_1 &lt; c_2 &lt; 1/2 "/>
                    <pic:cNvPicPr>
                      <a:picLocks noChangeAspect="1" noChangeArrowheads="1"/>
                    </pic:cNvPicPr>
                  </pic:nvPicPr>
                  <pic:blipFill>
                    <a:blip r:embed="rId7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6800" cy="200025"/>
                    </a:xfrm>
                    <a:prstGeom prst="rect">
                      <a:avLst/>
                    </a:prstGeom>
                    <a:noFill/>
                    <a:ln>
                      <a:noFill/>
                    </a:ln>
                  </pic:spPr>
                </pic:pic>
              </a:graphicData>
            </a:graphic>
          </wp:inline>
        </w:drawing>
      </w:r>
      <w:r w:rsidRPr="008F2781">
        <w:rPr>
          <w:rFonts w:ascii="Times New Roman" w:hAnsi="Times New Roman" w:cs="Times New Roman"/>
          <w:sz w:val="28"/>
          <w:szCs w:val="28"/>
        </w:rPr>
        <w:t> </w:t>
      </w:r>
    </w:p>
    <w:p w:rsidR="00AD20DA" w:rsidRPr="008F2781" w:rsidRDefault="00AD20DA" w:rsidP="00AD20DA">
      <w:pPr>
        <w:numPr>
          <w:ilvl w:val="0"/>
          <w:numId w:val="3"/>
        </w:numPr>
        <w:spacing w:after="0" w:line="240" w:lineRule="auto"/>
        <w:jc w:val="both"/>
        <w:rPr>
          <w:rFonts w:ascii="Times New Roman" w:hAnsi="Times New Roman" w:cs="Times New Roman"/>
          <w:sz w:val="28"/>
          <w:szCs w:val="28"/>
        </w:rPr>
      </w:pPr>
      <w:r w:rsidRPr="008F2781">
        <w:rPr>
          <w:rFonts w:ascii="Times New Roman" w:hAnsi="Times New Roman" w:cs="Times New Roman"/>
          <w:sz w:val="28"/>
          <w:szCs w:val="28"/>
        </w:rPr>
        <w:t>Множество </w:t>
      </w:r>
      <w:r w:rsidRPr="008F2781">
        <w:rPr>
          <w:rFonts w:ascii="Times New Roman" w:hAnsi="Times New Roman" w:cs="Times New Roman"/>
          <w:noProof/>
          <w:sz w:val="28"/>
          <w:szCs w:val="28"/>
          <w:lang w:eastAsia="ru-RU"/>
        </w:rPr>
        <w:drawing>
          <wp:inline distT="0" distB="0" distL="0" distR="0">
            <wp:extent cx="1676400" cy="228600"/>
            <wp:effectExtent l="0" t="0" r="0" b="0"/>
            <wp:docPr id="111" name="Рисунок 111" descr=" M = \{ x | F(x) \leq F(x_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 M = \{ x | F(x) \leq F(x_0) \}"/>
                    <pic:cNvPicPr>
                      <a:picLocks noChangeAspect="1" noChangeArrowheads="1"/>
                    </pic:cNvPicPr>
                  </pic:nvPicPr>
                  <pic:blipFill>
                    <a:blip r:embed="rId7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76400" cy="228600"/>
                    </a:xfrm>
                    <a:prstGeom prst="rect">
                      <a:avLst/>
                    </a:prstGeom>
                    <a:noFill/>
                    <a:ln>
                      <a:noFill/>
                    </a:ln>
                  </pic:spPr>
                </pic:pic>
              </a:graphicData>
            </a:graphic>
          </wp:inline>
        </w:drawing>
      </w:r>
      <w:r w:rsidRPr="008F2781">
        <w:rPr>
          <w:rFonts w:ascii="Times New Roman" w:hAnsi="Times New Roman" w:cs="Times New Roman"/>
          <w:sz w:val="28"/>
          <w:szCs w:val="28"/>
        </w:rPr>
        <w:t> ограничено </w:t>
      </w:r>
    </w:p>
    <w:p w:rsidR="00AD20DA" w:rsidRPr="008F2781" w:rsidRDefault="00AD20DA" w:rsidP="00AD20DA">
      <w:pPr>
        <w:numPr>
          <w:ilvl w:val="0"/>
          <w:numId w:val="3"/>
        </w:numPr>
        <w:spacing w:after="0" w:line="240" w:lineRule="auto"/>
        <w:jc w:val="both"/>
        <w:rPr>
          <w:rFonts w:ascii="Times New Roman" w:hAnsi="Times New Roman" w:cs="Times New Roman"/>
          <w:sz w:val="28"/>
          <w:szCs w:val="28"/>
        </w:rPr>
      </w:pPr>
      <w:r w:rsidRPr="008F2781">
        <w:rPr>
          <w:rFonts w:ascii="Times New Roman" w:hAnsi="Times New Roman" w:cs="Times New Roman"/>
          <w:sz w:val="28"/>
          <w:szCs w:val="28"/>
        </w:rPr>
        <w:t>Производная </w:t>
      </w:r>
      <w:r w:rsidRPr="008F2781">
        <w:rPr>
          <w:rFonts w:ascii="Times New Roman" w:hAnsi="Times New Roman" w:cs="Times New Roman"/>
          <w:noProof/>
          <w:sz w:val="28"/>
          <w:szCs w:val="28"/>
          <w:lang w:eastAsia="ru-RU"/>
        </w:rPr>
        <w:drawing>
          <wp:inline distT="0" distB="0" distL="0" distR="0">
            <wp:extent cx="381000" cy="200025"/>
            <wp:effectExtent l="0" t="0" r="0" b="9525"/>
            <wp:docPr id="110" name="Рисунок 110" descr="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F'(x)"/>
                    <pic:cNvPicPr>
                      <a:picLocks noChangeAspect="1" noChangeArrowheads="1"/>
                    </pic:cNvPicPr>
                  </pic:nvPicPr>
                  <pic:blipFill>
                    <a:blip r:embed="rId7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200025"/>
                    </a:xfrm>
                    <a:prstGeom prst="rect">
                      <a:avLst/>
                    </a:prstGeom>
                    <a:noFill/>
                    <a:ln>
                      <a:noFill/>
                    </a:ln>
                  </pic:spPr>
                </pic:pic>
              </a:graphicData>
            </a:graphic>
          </wp:inline>
        </w:drawing>
      </w:r>
      <w:r w:rsidRPr="008F2781">
        <w:rPr>
          <w:rFonts w:ascii="Times New Roman" w:hAnsi="Times New Roman" w:cs="Times New Roman"/>
          <w:sz w:val="28"/>
          <w:szCs w:val="28"/>
        </w:rPr>
        <w:t> удовлетворяет условию Липшица с константой </w:t>
      </w:r>
      <w:r w:rsidRPr="008F2781">
        <w:rPr>
          <w:rFonts w:ascii="Times New Roman" w:hAnsi="Times New Roman" w:cs="Times New Roman"/>
          <w:noProof/>
          <w:sz w:val="28"/>
          <w:szCs w:val="28"/>
          <w:lang w:eastAsia="ru-RU"/>
        </w:rPr>
        <w:drawing>
          <wp:inline distT="0" distB="0" distL="0" distR="0">
            <wp:extent cx="152400" cy="114300"/>
            <wp:effectExtent l="0" t="0" r="0" b="0"/>
            <wp:docPr id="109" name="Рисунок 109" descr="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L"/>
                    <pic:cNvPicPr>
                      <a:picLocks noChangeAspect="1" noChangeArrowheads="1"/>
                    </pic:cNvPicPr>
                  </pic:nvPicPr>
                  <pic:blipFill>
                    <a:blip r:embed="rId7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14300"/>
                    </a:xfrm>
                    <a:prstGeom prst="rect">
                      <a:avLst/>
                    </a:prstGeom>
                    <a:noFill/>
                    <a:ln>
                      <a:noFill/>
                    </a:ln>
                  </pic:spPr>
                </pic:pic>
              </a:graphicData>
            </a:graphic>
          </wp:inline>
        </w:drawing>
      </w:r>
      <w:r w:rsidRPr="008F2781">
        <w:rPr>
          <w:rFonts w:ascii="Times New Roman" w:hAnsi="Times New Roman" w:cs="Times New Roman"/>
          <w:sz w:val="28"/>
          <w:szCs w:val="28"/>
        </w:rPr>
        <w:t> в некоторой окрестности </w:t>
      </w:r>
      <w:r w:rsidRPr="008F2781">
        <w:rPr>
          <w:rFonts w:ascii="Times New Roman" w:hAnsi="Times New Roman" w:cs="Times New Roman"/>
          <w:noProof/>
          <w:sz w:val="28"/>
          <w:szCs w:val="28"/>
          <w:lang w:eastAsia="ru-RU"/>
        </w:rPr>
        <w:drawing>
          <wp:inline distT="0" distB="0" distL="0" distR="0">
            <wp:extent cx="228600" cy="114300"/>
            <wp:effectExtent l="0" t="0" r="0" b="0"/>
            <wp:docPr id="108" name="Рисунок 108" descr=" 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 N "/>
                    <pic:cNvPicPr>
                      <a:picLocks noChangeAspect="1" noChangeArrowheads="1"/>
                    </pic:cNvPicPr>
                  </pic:nvPicPr>
                  <pic:blipFill>
                    <a:blip r:embed="rId7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14300"/>
                    </a:xfrm>
                    <a:prstGeom prst="rect">
                      <a:avLst/>
                    </a:prstGeom>
                    <a:noFill/>
                    <a:ln>
                      <a:noFill/>
                    </a:ln>
                  </pic:spPr>
                </pic:pic>
              </a:graphicData>
            </a:graphic>
          </wp:inline>
        </w:drawing>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множества M: </w:t>
      </w:r>
      <w:r w:rsidRPr="008F2781">
        <w:rPr>
          <w:rFonts w:ascii="Times New Roman" w:hAnsi="Times New Roman" w:cs="Times New Roman"/>
          <w:noProof/>
          <w:sz w:val="28"/>
          <w:szCs w:val="28"/>
          <w:lang w:eastAsia="ru-RU"/>
        </w:rPr>
        <w:drawing>
          <wp:inline distT="0" distB="0" distL="0" distR="0">
            <wp:extent cx="3200400" cy="219075"/>
            <wp:effectExtent l="0" t="0" r="0" b="9525"/>
            <wp:docPr id="107" name="Рисунок 107" descr="||F'(x_1) - F'(x_2)|| \leq L ||x_1 - x_2|| \qquad \forall x_1, x_2 \in 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F'(x_1) - F'(x_2)|| \leq L ||x_1 - x_2|| \qquad \forall x_1, x_2 \in N "/>
                    <pic:cNvPicPr>
                      <a:picLocks noChangeAspect="1" noChangeArrowheads="1"/>
                    </pic:cNvPicPr>
                  </pic:nvPicPr>
                  <pic:blipFill>
                    <a:blip r:embed="rId8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00400" cy="219075"/>
                    </a:xfrm>
                    <a:prstGeom prst="rect">
                      <a:avLst/>
                    </a:prstGeom>
                    <a:noFill/>
                    <a:ln>
                      <a:noFill/>
                    </a:ln>
                  </pic:spPr>
                </pic:pic>
              </a:graphicData>
            </a:graphic>
          </wp:inline>
        </w:drawing>
      </w:r>
      <w:r w:rsidRPr="008F2781">
        <w:rPr>
          <w:rFonts w:ascii="Times New Roman" w:hAnsi="Times New Roman" w:cs="Times New Roman"/>
          <w:sz w:val="28"/>
          <w:szCs w:val="28"/>
        </w:rPr>
        <w:t>. </w:t>
      </w:r>
      <w:r w:rsidRPr="008F2781">
        <w:rPr>
          <w:rFonts w:ascii="Times New Roman" w:hAnsi="Times New Roman" w:cs="Times New Roman"/>
          <w:sz w:val="28"/>
          <w:szCs w:val="28"/>
        </w:rPr>
        <w:br/>
        <w:t>Тогда </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noProof/>
          <w:sz w:val="28"/>
          <w:szCs w:val="28"/>
          <w:lang w:eastAsia="ru-RU"/>
        </w:rPr>
        <w:drawing>
          <wp:inline distT="0" distB="0" distL="0" distR="0">
            <wp:extent cx="1524000" cy="266700"/>
            <wp:effectExtent l="0" t="0" r="0" b="0"/>
            <wp:docPr id="106" name="Рисунок 106" descr=" \lim \limits_{k \to \infty} inf ||F'(x_k)| = 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 \lim \limits_{k \to \infty} inf ||F'(x_k)| = 0 "/>
                    <pic:cNvPicPr>
                      <a:picLocks noChangeAspect="1" noChangeArrowheads="1"/>
                    </pic:cNvPicPr>
                  </pic:nvPicPr>
                  <pic:blipFill>
                    <a:blip r:embed="rId8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0" cy="266700"/>
                    </a:xfrm>
                    <a:prstGeom prst="rect">
                      <a:avLst/>
                    </a:prstGeom>
                    <a:noFill/>
                    <a:ln>
                      <a:noFill/>
                    </a:ln>
                  </pic:spPr>
                </pic:pic>
              </a:graphicData>
            </a:graphic>
          </wp:inline>
        </w:drawing>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 xml:space="preserve">Для метода </w:t>
      </w:r>
      <w:proofErr w:type="spellStart"/>
      <w:r w:rsidRPr="008F2781">
        <w:rPr>
          <w:rFonts w:ascii="Times New Roman" w:hAnsi="Times New Roman" w:cs="Times New Roman"/>
          <w:sz w:val="28"/>
          <w:szCs w:val="28"/>
        </w:rPr>
        <w:t>Полака-Райбера</w:t>
      </w:r>
      <w:proofErr w:type="spellEnd"/>
      <w:r w:rsidRPr="008F2781">
        <w:rPr>
          <w:rFonts w:ascii="Times New Roman" w:hAnsi="Times New Roman" w:cs="Times New Roman"/>
          <w:sz w:val="28"/>
          <w:szCs w:val="28"/>
        </w:rPr>
        <w:t xml:space="preserve"> доказана сходимость в предположении, что </w:t>
      </w:r>
      <w:r w:rsidRPr="008F2781">
        <w:rPr>
          <w:rFonts w:ascii="Times New Roman" w:hAnsi="Times New Roman" w:cs="Times New Roman"/>
          <w:noProof/>
          <w:sz w:val="28"/>
          <w:szCs w:val="28"/>
          <w:lang w:eastAsia="ru-RU"/>
        </w:rPr>
        <w:drawing>
          <wp:inline distT="0" distB="0" distL="0" distR="0">
            <wp:extent cx="381000" cy="180975"/>
            <wp:effectExtent l="0" t="0" r="0" b="9525"/>
            <wp:docPr id="105" name="Рисунок 105" descr="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F(x)"/>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80975"/>
                    </a:xfrm>
                    <a:prstGeom prst="rect">
                      <a:avLst/>
                    </a:prstGeom>
                    <a:noFill/>
                    <a:ln>
                      <a:noFill/>
                    </a:ln>
                  </pic:spPr>
                </pic:pic>
              </a:graphicData>
            </a:graphic>
          </wp:inline>
        </w:drawing>
      </w:r>
      <w:r w:rsidRPr="008F2781">
        <w:rPr>
          <w:rFonts w:ascii="Times New Roman" w:hAnsi="Times New Roman" w:cs="Times New Roman"/>
          <w:sz w:val="28"/>
          <w:szCs w:val="28"/>
        </w:rPr>
        <w:t xml:space="preserve"> - строго выпуклая функция. В общем случае доказать сходимость метода </w:t>
      </w:r>
      <w:proofErr w:type="spellStart"/>
      <w:r w:rsidRPr="008F2781">
        <w:rPr>
          <w:rFonts w:ascii="Times New Roman" w:hAnsi="Times New Roman" w:cs="Times New Roman"/>
          <w:sz w:val="28"/>
          <w:szCs w:val="28"/>
        </w:rPr>
        <w:t>Полака</w:t>
      </w:r>
      <w:proofErr w:type="spellEnd"/>
      <w:r w:rsidRPr="008F2781">
        <w:rPr>
          <w:rFonts w:ascii="Times New Roman" w:hAnsi="Times New Roman" w:cs="Times New Roman"/>
          <w:sz w:val="28"/>
          <w:szCs w:val="28"/>
        </w:rPr>
        <w:t xml:space="preserve"> - </w:t>
      </w:r>
      <w:proofErr w:type="spellStart"/>
      <w:r w:rsidRPr="008F2781">
        <w:rPr>
          <w:rFonts w:ascii="Times New Roman" w:hAnsi="Times New Roman" w:cs="Times New Roman"/>
          <w:sz w:val="28"/>
          <w:szCs w:val="28"/>
        </w:rPr>
        <w:t>Райбера</w:t>
      </w:r>
      <w:proofErr w:type="spellEnd"/>
      <w:r w:rsidRPr="008F2781">
        <w:rPr>
          <w:rFonts w:ascii="Times New Roman" w:hAnsi="Times New Roman" w:cs="Times New Roman"/>
          <w:sz w:val="28"/>
          <w:szCs w:val="28"/>
        </w:rPr>
        <w:t xml:space="preserve"> невозможно. </w:t>
      </w:r>
      <w:proofErr w:type="spellStart"/>
      <w:r w:rsidRPr="008F2781">
        <w:rPr>
          <w:rFonts w:ascii="Times New Roman" w:hAnsi="Times New Roman" w:cs="Times New Roman"/>
          <w:sz w:val="28"/>
          <w:szCs w:val="28"/>
        </w:rPr>
        <w:t>Напоротив</w:t>
      </w:r>
      <w:proofErr w:type="spellEnd"/>
      <w:r w:rsidRPr="008F2781">
        <w:rPr>
          <w:rFonts w:ascii="Times New Roman" w:hAnsi="Times New Roman" w:cs="Times New Roman"/>
          <w:sz w:val="28"/>
          <w:szCs w:val="28"/>
        </w:rPr>
        <w:t>, верна следующая теорема: </w:t>
      </w:r>
      <w:r w:rsidRPr="008F2781">
        <w:rPr>
          <w:rFonts w:ascii="Times New Roman" w:hAnsi="Times New Roman" w:cs="Times New Roman"/>
          <w:sz w:val="28"/>
          <w:szCs w:val="28"/>
        </w:rPr>
        <w:br/>
      </w:r>
      <w:r w:rsidRPr="00474637">
        <w:rPr>
          <w:rFonts w:ascii="Times New Roman" w:hAnsi="Times New Roman" w:cs="Times New Roman"/>
          <w:bCs/>
          <w:i/>
          <w:sz w:val="28"/>
          <w:szCs w:val="28"/>
        </w:rPr>
        <w:t>Теорема.</w:t>
      </w:r>
      <w:r w:rsidRPr="008F2781">
        <w:rPr>
          <w:rFonts w:ascii="Times New Roman" w:hAnsi="Times New Roman" w:cs="Times New Roman"/>
          <w:b/>
          <w:bCs/>
          <w:sz w:val="28"/>
          <w:szCs w:val="28"/>
        </w:rPr>
        <w:t> </w:t>
      </w:r>
      <w:r w:rsidRPr="008F2781">
        <w:rPr>
          <w:rFonts w:ascii="Times New Roman" w:hAnsi="Times New Roman" w:cs="Times New Roman"/>
          <w:sz w:val="28"/>
          <w:szCs w:val="28"/>
        </w:rPr>
        <w:br/>
        <w:t xml:space="preserve">Предположим, что в методе </w:t>
      </w:r>
      <w:proofErr w:type="spellStart"/>
      <w:r w:rsidRPr="008F2781">
        <w:rPr>
          <w:rFonts w:ascii="Times New Roman" w:hAnsi="Times New Roman" w:cs="Times New Roman"/>
          <w:sz w:val="28"/>
          <w:szCs w:val="28"/>
        </w:rPr>
        <w:t>Полака-Райбера</w:t>
      </w:r>
      <w:proofErr w:type="spellEnd"/>
      <w:r w:rsidRPr="008F2781">
        <w:rPr>
          <w:rFonts w:ascii="Times New Roman" w:hAnsi="Times New Roman" w:cs="Times New Roman"/>
          <w:sz w:val="28"/>
          <w:szCs w:val="28"/>
        </w:rPr>
        <w:t xml:space="preserve"> значения </w:t>
      </w:r>
      <w:r w:rsidRPr="008F2781">
        <w:rPr>
          <w:rFonts w:ascii="Times New Roman" w:hAnsi="Times New Roman" w:cs="Times New Roman"/>
          <w:noProof/>
          <w:sz w:val="28"/>
          <w:szCs w:val="28"/>
          <w:lang w:eastAsia="ru-RU"/>
        </w:rPr>
        <w:drawing>
          <wp:inline distT="0" distB="0" distL="0" distR="0">
            <wp:extent cx="228600" cy="142875"/>
            <wp:effectExtent l="0" t="0" r="0" b="9525"/>
            <wp:docPr id="104" name="Рисунок 104" descr="\alpha_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alpha_k"/>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42875"/>
                    </a:xfrm>
                    <a:prstGeom prst="rect">
                      <a:avLst/>
                    </a:prstGeom>
                    <a:noFill/>
                    <a:ln>
                      <a:noFill/>
                    </a:ln>
                  </pic:spPr>
                </pic:pic>
              </a:graphicData>
            </a:graphic>
          </wp:inline>
        </w:drawing>
      </w:r>
      <w:r w:rsidRPr="008F2781">
        <w:rPr>
          <w:rFonts w:ascii="Times New Roman" w:hAnsi="Times New Roman" w:cs="Times New Roman"/>
          <w:sz w:val="28"/>
          <w:szCs w:val="28"/>
        </w:rPr>
        <w:t> на каждом шаге вычисляются точно. Тогда существует функция </w:t>
      </w:r>
      <w:r w:rsidRPr="008F2781">
        <w:rPr>
          <w:rFonts w:ascii="Times New Roman" w:hAnsi="Times New Roman" w:cs="Times New Roman"/>
          <w:noProof/>
          <w:sz w:val="28"/>
          <w:szCs w:val="28"/>
          <w:lang w:eastAsia="ru-RU"/>
        </w:rPr>
        <w:drawing>
          <wp:inline distT="0" distB="0" distL="0" distR="0">
            <wp:extent cx="1981200" cy="200025"/>
            <wp:effectExtent l="0" t="0" r="0" b="9525"/>
            <wp:docPr id="103" name="Рисунок 103" descr="F \: R^3 \mapsto R, \quad F(x) \in C^2(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F \: R^3 \mapsto R, \quad F(x) \in C^2(R^3)"/>
                    <pic:cNvPicPr>
                      <a:picLocks noChangeAspect="1" noChangeArrowheads="1"/>
                    </pic:cNvPicPr>
                  </pic:nvPicPr>
                  <pic:blipFill>
                    <a:blip r:embed="rId8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1200" cy="200025"/>
                    </a:xfrm>
                    <a:prstGeom prst="rect">
                      <a:avLst/>
                    </a:prstGeom>
                    <a:noFill/>
                    <a:ln>
                      <a:noFill/>
                    </a:ln>
                  </pic:spPr>
                </pic:pic>
              </a:graphicData>
            </a:graphic>
          </wp:inline>
        </w:drawing>
      </w:r>
      <w:r w:rsidRPr="008F2781">
        <w:rPr>
          <w:rFonts w:ascii="Times New Roman" w:hAnsi="Times New Roman" w:cs="Times New Roman"/>
          <w:sz w:val="28"/>
          <w:szCs w:val="28"/>
        </w:rPr>
        <w:t>, и начальное приближение </w:t>
      </w:r>
      <w:r w:rsidRPr="008F2781">
        <w:rPr>
          <w:rFonts w:ascii="Times New Roman" w:hAnsi="Times New Roman" w:cs="Times New Roman"/>
          <w:noProof/>
          <w:sz w:val="28"/>
          <w:szCs w:val="28"/>
          <w:lang w:eastAsia="ru-RU"/>
        </w:rPr>
        <w:drawing>
          <wp:inline distT="0" distB="0" distL="0" distR="0">
            <wp:extent cx="228600" cy="142875"/>
            <wp:effectExtent l="0" t="0" r="0" b="9525"/>
            <wp:docPr id="102" name="Рисунок 102" descr="x_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x_0 "/>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42875"/>
                    </a:xfrm>
                    <a:prstGeom prst="rect">
                      <a:avLst/>
                    </a:prstGeom>
                    <a:noFill/>
                    <a:ln>
                      <a:noFill/>
                    </a:ln>
                  </pic:spPr>
                </pic:pic>
              </a:graphicData>
            </a:graphic>
          </wp:inline>
        </w:drawing>
      </w:r>
      <w:r w:rsidRPr="008F2781">
        <w:rPr>
          <w:rFonts w:ascii="Times New Roman" w:hAnsi="Times New Roman" w:cs="Times New Roman"/>
          <w:sz w:val="28"/>
          <w:szCs w:val="28"/>
        </w:rPr>
        <w:t xml:space="preserve">, </w:t>
      </w:r>
      <w:proofErr w:type="gramStart"/>
      <w:r w:rsidRPr="008F2781">
        <w:rPr>
          <w:rFonts w:ascii="Times New Roman" w:hAnsi="Times New Roman" w:cs="Times New Roman"/>
          <w:sz w:val="28"/>
          <w:szCs w:val="28"/>
        </w:rPr>
        <w:t>такие</w:t>
      </w:r>
      <w:proofErr w:type="gramEnd"/>
      <w:r w:rsidRPr="008F2781">
        <w:rPr>
          <w:rFonts w:ascii="Times New Roman" w:hAnsi="Times New Roman" w:cs="Times New Roman"/>
          <w:sz w:val="28"/>
          <w:szCs w:val="28"/>
        </w:rPr>
        <w:t xml:space="preserve"> что </w:t>
      </w:r>
      <w:r w:rsidRPr="008F2781">
        <w:rPr>
          <w:rFonts w:ascii="Times New Roman" w:hAnsi="Times New Roman" w:cs="Times New Roman"/>
          <w:noProof/>
          <w:sz w:val="28"/>
          <w:szCs w:val="28"/>
          <w:lang w:eastAsia="ru-RU"/>
        </w:rPr>
        <w:drawing>
          <wp:inline distT="0" distB="0" distL="0" distR="0">
            <wp:extent cx="2209800" cy="200025"/>
            <wp:effectExtent l="0" t="0" r="0" b="9525"/>
            <wp:docPr id="101" name="Рисунок 101" descr="\exists \delta &gt; 0, \forall k = 0, 1, 2, ... \quad ||f(x_k)|| &gt; \de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exists \delta &gt; 0, \forall k = 0, 1, 2, ... \quad ||f(x_k)|| &gt; \delta"/>
                    <pic:cNvPicPr>
                      <a:picLocks noChangeAspect="1" noChangeArrowheads="1"/>
                    </pic:cNvPicPr>
                  </pic:nvPicPr>
                  <pic:blipFill>
                    <a:blip r:embed="rId8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9800" cy="200025"/>
                    </a:xfrm>
                    <a:prstGeom prst="rect">
                      <a:avLst/>
                    </a:prstGeom>
                    <a:noFill/>
                    <a:ln>
                      <a:noFill/>
                    </a:ln>
                  </pic:spPr>
                </pic:pic>
              </a:graphicData>
            </a:graphic>
          </wp:inline>
        </w:drawing>
      </w:r>
      <w:r w:rsidRPr="008F2781">
        <w:rPr>
          <w:rFonts w:ascii="Times New Roman" w:hAnsi="Times New Roman" w:cs="Times New Roman"/>
          <w:sz w:val="28"/>
          <w:szCs w:val="28"/>
        </w:rPr>
        <w:t>.</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 xml:space="preserve">Тем не менее, на практике метод </w:t>
      </w:r>
      <w:proofErr w:type="spellStart"/>
      <w:r w:rsidRPr="008F2781">
        <w:rPr>
          <w:rFonts w:ascii="Times New Roman" w:hAnsi="Times New Roman" w:cs="Times New Roman"/>
          <w:sz w:val="28"/>
          <w:szCs w:val="28"/>
        </w:rPr>
        <w:t>Полака-Райбера</w:t>
      </w:r>
      <w:proofErr w:type="spellEnd"/>
      <w:r w:rsidRPr="008F2781">
        <w:rPr>
          <w:rFonts w:ascii="Times New Roman" w:hAnsi="Times New Roman" w:cs="Times New Roman"/>
          <w:sz w:val="28"/>
          <w:szCs w:val="28"/>
        </w:rPr>
        <w:t xml:space="preserve"> работает лучше. </w:t>
      </w:r>
      <w:r w:rsidRPr="008F2781">
        <w:rPr>
          <w:rFonts w:ascii="Times New Roman" w:hAnsi="Times New Roman" w:cs="Times New Roman"/>
          <w:sz w:val="28"/>
          <w:szCs w:val="28"/>
        </w:rPr>
        <w:br/>
        <w:t xml:space="preserve">Наиболее распространённые критерии останова на практике: Норма градиента </w:t>
      </w:r>
      <w:proofErr w:type="gramStart"/>
      <w:r w:rsidRPr="008F2781">
        <w:rPr>
          <w:rFonts w:ascii="Times New Roman" w:hAnsi="Times New Roman" w:cs="Times New Roman"/>
          <w:sz w:val="28"/>
          <w:szCs w:val="28"/>
        </w:rPr>
        <w:t>становится меньше некоторого порога </w:t>
      </w:r>
      <w:r w:rsidRPr="008F2781">
        <w:rPr>
          <w:rFonts w:ascii="Times New Roman" w:hAnsi="Times New Roman" w:cs="Times New Roman"/>
          <w:sz w:val="28"/>
          <w:szCs w:val="28"/>
        </w:rPr>
        <w:br/>
      </w:r>
      <w:r w:rsidRPr="008F2781">
        <w:rPr>
          <w:rFonts w:ascii="Times New Roman" w:hAnsi="Times New Roman" w:cs="Times New Roman"/>
          <w:sz w:val="28"/>
          <w:szCs w:val="28"/>
        </w:rPr>
        <w:lastRenderedPageBreak/>
        <w:t xml:space="preserve">Значение функции в течении </w:t>
      </w:r>
      <w:proofErr w:type="spellStart"/>
      <w:r w:rsidRPr="008F2781">
        <w:rPr>
          <w:rFonts w:ascii="Times New Roman" w:hAnsi="Times New Roman" w:cs="Times New Roman"/>
          <w:sz w:val="28"/>
          <w:szCs w:val="28"/>
        </w:rPr>
        <w:t>m</w:t>
      </w:r>
      <w:proofErr w:type="spellEnd"/>
      <w:r w:rsidRPr="008F2781">
        <w:rPr>
          <w:rFonts w:ascii="Times New Roman" w:hAnsi="Times New Roman" w:cs="Times New Roman"/>
          <w:sz w:val="28"/>
          <w:szCs w:val="28"/>
        </w:rPr>
        <w:t xml:space="preserve"> последовательных итераций почти не изменилось</w:t>
      </w:r>
      <w:proofErr w:type="gramEnd"/>
    </w:p>
    <w:p w:rsidR="00AD20DA" w:rsidRPr="00474637" w:rsidRDefault="00AD20DA" w:rsidP="00AD20DA">
      <w:pPr>
        <w:spacing w:after="0" w:line="240" w:lineRule="auto"/>
        <w:ind w:firstLine="709"/>
        <w:jc w:val="both"/>
        <w:rPr>
          <w:rFonts w:ascii="Times New Roman" w:hAnsi="Times New Roman" w:cs="Times New Roman"/>
          <w:bCs/>
          <w:i/>
          <w:sz w:val="28"/>
          <w:szCs w:val="28"/>
        </w:rPr>
      </w:pPr>
      <w:bookmarkStart w:id="7" w:name=".D0.92.D1.8B.D1.87.D0.B8.D1.81.D0.BB.D0."/>
      <w:bookmarkEnd w:id="7"/>
      <w:r w:rsidRPr="00474637">
        <w:rPr>
          <w:rFonts w:ascii="Times New Roman" w:hAnsi="Times New Roman" w:cs="Times New Roman"/>
          <w:bCs/>
          <w:i/>
          <w:sz w:val="28"/>
          <w:szCs w:val="28"/>
        </w:rPr>
        <w:t>Вычислительная сложность</w:t>
      </w:r>
    </w:p>
    <w:p w:rsidR="00AD20DA" w:rsidRPr="008F2781"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 xml:space="preserve">На каждой итерации методов </w:t>
      </w:r>
      <w:proofErr w:type="spellStart"/>
      <w:r w:rsidRPr="008F2781">
        <w:rPr>
          <w:rFonts w:ascii="Times New Roman" w:hAnsi="Times New Roman" w:cs="Times New Roman"/>
          <w:sz w:val="28"/>
          <w:szCs w:val="28"/>
        </w:rPr>
        <w:t>Полака-Райбера</w:t>
      </w:r>
      <w:proofErr w:type="spellEnd"/>
      <w:r w:rsidRPr="008F2781">
        <w:rPr>
          <w:rFonts w:ascii="Times New Roman" w:hAnsi="Times New Roman" w:cs="Times New Roman"/>
          <w:sz w:val="28"/>
          <w:szCs w:val="28"/>
        </w:rPr>
        <w:t xml:space="preserve"> или </w:t>
      </w:r>
      <w:proofErr w:type="spellStart"/>
      <w:r w:rsidRPr="008F2781">
        <w:rPr>
          <w:rFonts w:ascii="Times New Roman" w:hAnsi="Times New Roman" w:cs="Times New Roman"/>
          <w:sz w:val="28"/>
          <w:szCs w:val="28"/>
        </w:rPr>
        <w:t>Флетчера-Ривса</w:t>
      </w:r>
      <w:proofErr w:type="spellEnd"/>
      <w:r w:rsidRPr="008F2781">
        <w:rPr>
          <w:rFonts w:ascii="Times New Roman" w:hAnsi="Times New Roman" w:cs="Times New Roman"/>
          <w:sz w:val="28"/>
          <w:szCs w:val="28"/>
        </w:rPr>
        <w:t xml:space="preserve"> по одному разу вычисляются функция </w:t>
      </w:r>
      <w:r w:rsidRPr="008F2781">
        <w:rPr>
          <w:rFonts w:ascii="Times New Roman" w:hAnsi="Times New Roman" w:cs="Times New Roman"/>
          <w:noProof/>
          <w:sz w:val="28"/>
          <w:szCs w:val="28"/>
          <w:lang w:eastAsia="ru-RU"/>
        </w:rPr>
        <w:drawing>
          <wp:inline distT="0" distB="0" distL="0" distR="0">
            <wp:extent cx="381000" cy="180975"/>
            <wp:effectExtent l="0" t="0" r="0" b="9525"/>
            <wp:docPr id="100" name="Рисунок 100" descr="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F(x)"/>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180975"/>
                    </a:xfrm>
                    <a:prstGeom prst="rect">
                      <a:avLst/>
                    </a:prstGeom>
                    <a:noFill/>
                    <a:ln>
                      <a:noFill/>
                    </a:ln>
                  </pic:spPr>
                </pic:pic>
              </a:graphicData>
            </a:graphic>
          </wp:inline>
        </w:drawing>
      </w:r>
      <w:r w:rsidRPr="008F2781">
        <w:rPr>
          <w:rFonts w:ascii="Times New Roman" w:hAnsi="Times New Roman" w:cs="Times New Roman"/>
          <w:sz w:val="28"/>
          <w:szCs w:val="28"/>
        </w:rPr>
        <w:t> и её градиент </w:t>
      </w:r>
      <w:r w:rsidRPr="008F2781">
        <w:rPr>
          <w:rFonts w:ascii="Times New Roman" w:hAnsi="Times New Roman" w:cs="Times New Roman"/>
          <w:noProof/>
          <w:sz w:val="28"/>
          <w:szCs w:val="28"/>
          <w:lang w:eastAsia="ru-RU"/>
        </w:rPr>
        <w:drawing>
          <wp:inline distT="0" distB="0" distL="0" distR="0">
            <wp:extent cx="381000" cy="200025"/>
            <wp:effectExtent l="0" t="0" r="0" b="9525"/>
            <wp:docPr id="99" name="Рисунок 99" descr="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F'(x)"/>
                    <pic:cNvPicPr>
                      <a:picLocks noChangeAspect="1" noChangeArrowheads="1"/>
                    </pic:cNvPicPr>
                  </pic:nvPicPr>
                  <pic:blipFill>
                    <a:blip r:embed="rId7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200025"/>
                    </a:xfrm>
                    <a:prstGeom prst="rect">
                      <a:avLst/>
                    </a:prstGeom>
                    <a:noFill/>
                    <a:ln>
                      <a:noFill/>
                    </a:ln>
                  </pic:spPr>
                </pic:pic>
              </a:graphicData>
            </a:graphic>
          </wp:inline>
        </w:drawing>
      </w:r>
      <w:r w:rsidRPr="008F2781">
        <w:rPr>
          <w:rFonts w:ascii="Times New Roman" w:hAnsi="Times New Roman" w:cs="Times New Roman"/>
          <w:sz w:val="28"/>
          <w:szCs w:val="28"/>
        </w:rPr>
        <w:t>, решается задача одномерной оптимизации</w:t>
      </w:r>
      <w:r w:rsidRPr="008F2781">
        <w:rPr>
          <w:rFonts w:ascii="Times New Roman" w:hAnsi="Times New Roman" w:cs="Times New Roman"/>
          <w:noProof/>
          <w:sz w:val="28"/>
          <w:szCs w:val="28"/>
          <w:lang w:eastAsia="ru-RU"/>
        </w:rPr>
        <w:drawing>
          <wp:inline distT="0" distB="0" distL="0" distR="0">
            <wp:extent cx="1905000" cy="304800"/>
            <wp:effectExtent l="0" t="0" r="0" b="0"/>
            <wp:docPr id="98" name="Рисунок 98" descr="F(x_{k - 1} + \alpha_k p_k) \to min \limits_{\alpha_k \geq 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F(x_{k - 1} + \alpha_k p_k) \to min \limits_{\alpha_k \geq 0} "/>
                    <pic:cNvPicPr>
                      <a:picLocks noChangeAspect="1" noChangeArrowheads="1"/>
                    </pic:cNvPicPr>
                  </pic:nvPicPr>
                  <pic:blipFill>
                    <a:blip r:embed="rId8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5000" cy="304800"/>
                    </a:xfrm>
                    <a:prstGeom prst="rect">
                      <a:avLst/>
                    </a:prstGeom>
                    <a:noFill/>
                    <a:ln>
                      <a:noFill/>
                    </a:ln>
                  </pic:spPr>
                </pic:pic>
              </a:graphicData>
            </a:graphic>
          </wp:inline>
        </w:drawing>
      </w:r>
      <w:proofErr w:type="gramStart"/>
      <w:r w:rsidRPr="008F2781">
        <w:rPr>
          <w:rFonts w:ascii="Times New Roman" w:hAnsi="Times New Roman" w:cs="Times New Roman"/>
          <w:sz w:val="28"/>
          <w:szCs w:val="28"/>
        </w:rPr>
        <w:t> .</w:t>
      </w:r>
      <w:proofErr w:type="gramEnd"/>
      <w:r w:rsidRPr="008F2781">
        <w:rPr>
          <w:rFonts w:ascii="Times New Roman" w:hAnsi="Times New Roman" w:cs="Times New Roman"/>
          <w:sz w:val="28"/>
          <w:szCs w:val="28"/>
        </w:rPr>
        <w:t xml:space="preserve"> Таким образом, сложность одного шага метода сопряжённых градиентов имеет тот же порядок, что и сложность шага метода скорейшего спуска. На практике метод сопряжённых градиентов показывает лучшую скорость сходимости.</w:t>
      </w:r>
    </w:p>
    <w:p w:rsidR="00AD20DA" w:rsidRPr="00474637" w:rsidRDefault="00AD20DA" w:rsidP="00AD20DA">
      <w:pPr>
        <w:spacing w:after="0" w:line="240" w:lineRule="auto"/>
        <w:ind w:firstLine="709"/>
        <w:jc w:val="both"/>
        <w:rPr>
          <w:rFonts w:ascii="Times New Roman" w:hAnsi="Times New Roman" w:cs="Times New Roman"/>
          <w:bCs/>
          <w:i/>
          <w:sz w:val="28"/>
          <w:szCs w:val="28"/>
        </w:rPr>
      </w:pPr>
      <w:bookmarkStart w:id="8" w:name=".D0.A7.D0.B8.D1.81.D0.BB.D0.BE.D0.B2.D0."/>
      <w:bookmarkEnd w:id="8"/>
      <w:r w:rsidRPr="00474637">
        <w:rPr>
          <w:rFonts w:ascii="Times New Roman" w:hAnsi="Times New Roman" w:cs="Times New Roman"/>
          <w:bCs/>
          <w:i/>
          <w:sz w:val="28"/>
          <w:szCs w:val="28"/>
        </w:rPr>
        <w:t>Числовой пример</w:t>
      </w:r>
    </w:p>
    <w:p w:rsidR="00AD20DA" w:rsidRDefault="00AD20DA" w:rsidP="00AD20DA">
      <w:pPr>
        <w:spacing w:after="0" w:line="240" w:lineRule="auto"/>
        <w:ind w:firstLine="709"/>
        <w:jc w:val="both"/>
        <w:rPr>
          <w:rFonts w:ascii="Times New Roman" w:hAnsi="Times New Roman" w:cs="Times New Roman"/>
          <w:sz w:val="28"/>
          <w:szCs w:val="28"/>
        </w:rPr>
      </w:pPr>
      <w:r w:rsidRPr="008F2781">
        <w:rPr>
          <w:rFonts w:ascii="Times New Roman" w:hAnsi="Times New Roman" w:cs="Times New Roman"/>
          <w:sz w:val="28"/>
          <w:szCs w:val="28"/>
        </w:rPr>
        <w:t>Будем искать методом сопряжённых градиентов минимум функции </w:t>
      </w:r>
      <w:r w:rsidRPr="008F2781">
        <w:rPr>
          <w:rFonts w:ascii="Times New Roman" w:hAnsi="Times New Roman" w:cs="Times New Roman"/>
          <w:noProof/>
          <w:sz w:val="28"/>
          <w:szCs w:val="28"/>
          <w:lang w:eastAsia="ru-RU"/>
        </w:rPr>
        <w:drawing>
          <wp:inline distT="0" distB="0" distL="0" distR="0">
            <wp:extent cx="3810000" cy="238125"/>
            <wp:effectExtent l="0" t="0" r="0" b="9525"/>
            <wp:docPr id="97" name="Рисунок 97" descr="F(x_1, x2) = (x_1 - 5)^2 (x_2 - 4)^2 + (x_1 - 5)^2 + (x_2 - 4)^2 +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F(x_1, x2) = (x_1 - 5)^2 (x_2 - 4)^2 + (x_1 - 5)^2 + (x_2 - 4)^2 + 1"/>
                    <pic:cNvPicPr>
                      <a:picLocks noChangeAspect="1" noChangeArrowheads="1"/>
                    </pic:cNvPicPr>
                  </pic:nvPicPr>
                  <pic:blipFill>
                    <a:blip r:embed="rId8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38125"/>
                    </a:xfrm>
                    <a:prstGeom prst="rect">
                      <a:avLst/>
                    </a:prstGeom>
                    <a:noFill/>
                    <a:ln>
                      <a:noFill/>
                    </a:ln>
                  </pic:spPr>
                </pic:pic>
              </a:graphicData>
            </a:graphic>
          </wp:inline>
        </w:drawing>
      </w:r>
      <w:r w:rsidRPr="008F2781">
        <w:rPr>
          <w:rFonts w:ascii="Times New Roman" w:hAnsi="Times New Roman" w:cs="Times New Roman"/>
          <w:sz w:val="28"/>
          <w:szCs w:val="28"/>
        </w:rPr>
        <w:t xml:space="preserve">. Минимум этой функции равен 1 и достигается в точке (5, 4). Сравним на примере этой функции методы </w:t>
      </w:r>
      <w:proofErr w:type="spellStart"/>
      <w:r w:rsidRPr="008F2781">
        <w:rPr>
          <w:rFonts w:ascii="Times New Roman" w:hAnsi="Times New Roman" w:cs="Times New Roman"/>
          <w:sz w:val="28"/>
          <w:szCs w:val="28"/>
        </w:rPr>
        <w:t>Полака-Райбера</w:t>
      </w:r>
      <w:proofErr w:type="spellEnd"/>
      <w:r w:rsidRPr="008F2781">
        <w:rPr>
          <w:rFonts w:ascii="Times New Roman" w:hAnsi="Times New Roman" w:cs="Times New Roman"/>
          <w:sz w:val="28"/>
          <w:szCs w:val="28"/>
        </w:rPr>
        <w:t xml:space="preserve"> и </w:t>
      </w:r>
      <w:proofErr w:type="spellStart"/>
      <w:r w:rsidRPr="008F2781">
        <w:rPr>
          <w:rFonts w:ascii="Times New Roman" w:hAnsi="Times New Roman" w:cs="Times New Roman"/>
          <w:sz w:val="28"/>
          <w:szCs w:val="28"/>
        </w:rPr>
        <w:t>Флетчера-Ривса</w:t>
      </w:r>
      <w:proofErr w:type="spellEnd"/>
      <w:r w:rsidRPr="008F2781">
        <w:rPr>
          <w:rFonts w:ascii="Times New Roman" w:hAnsi="Times New Roman" w:cs="Times New Roman"/>
          <w:sz w:val="28"/>
          <w:szCs w:val="28"/>
        </w:rPr>
        <w:t>. Итерации в обоих методах прекращаются, когда на текущем шаге квадрат нормы градиента становится меньше </w:t>
      </w:r>
      <w:r w:rsidRPr="008F2781">
        <w:rPr>
          <w:rFonts w:ascii="Times New Roman" w:hAnsi="Times New Roman" w:cs="Times New Roman"/>
          <w:noProof/>
          <w:sz w:val="28"/>
          <w:szCs w:val="28"/>
          <w:lang w:eastAsia="ru-RU"/>
        </w:rPr>
        <w:drawing>
          <wp:inline distT="0" distB="0" distL="0" distR="0">
            <wp:extent cx="76200" cy="76200"/>
            <wp:effectExtent l="0" t="0" r="0" b="0"/>
            <wp:docPr id="96" name="Рисунок 96" descr="\varepsi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varepsilon"/>
                    <pic:cNvPicPr>
                      <a:picLocks noChangeAspect="1" noChangeArrowheads="1"/>
                    </pic:cNvPicPr>
                  </pic:nvPicPr>
                  <pic:blipFill>
                    <a:blip r:embed="rId8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6200" cy="76200"/>
                    </a:xfrm>
                    <a:prstGeom prst="rect">
                      <a:avLst/>
                    </a:prstGeom>
                    <a:noFill/>
                    <a:ln>
                      <a:noFill/>
                    </a:ln>
                  </pic:spPr>
                </pic:pic>
              </a:graphicData>
            </a:graphic>
          </wp:inline>
        </w:drawing>
      </w:r>
      <w:r w:rsidRPr="008F2781">
        <w:rPr>
          <w:rFonts w:ascii="Times New Roman" w:hAnsi="Times New Roman" w:cs="Times New Roman"/>
          <w:sz w:val="28"/>
          <w:szCs w:val="28"/>
        </w:rPr>
        <w:t>. Для выбора </w:t>
      </w:r>
      <w:r w:rsidRPr="008F2781">
        <w:rPr>
          <w:rFonts w:ascii="Times New Roman" w:hAnsi="Times New Roman" w:cs="Times New Roman"/>
          <w:noProof/>
          <w:sz w:val="28"/>
          <w:szCs w:val="28"/>
          <w:lang w:eastAsia="ru-RU"/>
        </w:rPr>
        <w:drawing>
          <wp:inline distT="0" distB="0" distL="0" distR="0">
            <wp:extent cx="228600" cy="142875"/>
            <wp:effectExtent l="0" t="0" r="0" b="9525"/>
            <wp:docPr id="95" name="Рисунок 95" descr=" \alpha_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 \alpha_k "/>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142875"/>
                    </a:xfrm>
                    <a:prstGeom prst="rect">
                      <a:avLst/>
                    </a:prstGeom>
                    <a:noFill/>
                    <a:ln>
                      <a:noFill/>
                    </a:ln>
                  </pic:spPr>
                </pic:pic>
              </a:graphicData>
            </a:graphic>
          </wp:inline>
        </w:drawing>
      </w:r>
      <w:r w:rsidRPr="008F2781">
        <w:rPr>
          <w:rFonts w:ascii="Times New Roman" w:hAnsi="Times New Roman" w:cs="Times New Roman"/>
          <w:sz w:val="28"/>
          <w:szCs w:val="28"/>
        </w:rPr>
        <w:t> используется метод золотого сечения</w:t>
      </w:r>
    </w:p>
    <w:p w:rsidR="00AD20DA" w:rsidRPr="008F2781" w:rsidRDefault="00AD20DA" w:rsidP="00AD20DA">
      <w:pPr>
        <w:spacing w:after="0" w:line="240" w:lineRule="auto"/>
        <w:ind w:firstLine="709"/>
        <w:jc w:val="both"/>
        <w:rPr>
          <w:rFonts w:ascii="Times New Roman" w:hAnsi="Times New Roman" w:cs="Times New Roman"/>
          <w:sz w:val="28"/>
          <w:szCs w:val="28"/>
        </w:rPr>
      </w:pPr>
    </w:p>
    <w:tbl>
      <w:tblPr>
        <w:tblW w:w="0" w:type="auto"/>
        <w:tblBorders>
          <w:top w:val="single" w:sz="6" w:space="0" w:color="AAAAAA"/>
          <w:left w:val="single" w:sz="6" w:space="0" w:color="AAAAAA"/>
          <w:bottom w:val="single" w:sz="6" w:space="0" w:color="AAAAAA"/>
          <w:right w:val="single" w:sz="6" w:space="0" w:color="AAAAAA"/>
        </w:tblBorders>
        <w:tblCellMar>
          <w:top w:w="15" w:type="dxa"/>
          <w:left w:w="15" w:type="dxa"/>
          <w:bottom w:w="15" w:type="dxa"/>
          <w:right w:w="15" w:type="dxa"/>
        </w:tblCellMar>
        <w:tblLook w:val="04A0"/>
      </w:tblPr>
      <w:tblGrid>
        <w:gridCol w:w="746"/>
        <w:gridCol w:w="1001"/>
        <w:gridCol w:w="2180"/>
        <w:gridCol w:w="1171"/>
        <w:gridCol w:w="1002"/>
        <w:gridCol w:w="2180"/>
        <w:gridCol w:w="1171"/>
      </w:tblGrid>
      <w:tr w:rsidR="00AD20DA" w:rsidRPr="00A36D01" w:rsidTr="00E707C2">
        <w:tc>
          <w:tcPr>
            <w:tcW w:w="0" w:type="auto"/>
            <w:vMerge w:val="restart"/>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both"/>
              <w:rPr>
                <w:rFonts w:ascii="Times New Roman" w:hAnsi="Times New Roman" w:cs="Times New Roman"/>
                <w:bCs/>
                <w:sz w:val="20"/>
                <w:szCs w:val="20"/>
              </w:rPr>
            </w:pPr>
            <w:r w:rsidRPr="00A36D01">
              <w:rPr>
                <w:rFonts w:ascii="Times New Roman" w:hAnsi="Times New Roman" w:cs="Times New Roman"/>
                <w:bCs/>
                <w:noProof/>
                <w:sz w:val="20"/>
                <w:szCs w:val="20"/>
                <w:lang w:eastAsia="ru-RU"/>
              </w:rPr>
              <w:drawing>
                <wp:inline distT="0" distB="0" distL="0" distR="0">
                  <wp:extent cx="76200" cy="76200"/>
                  <wp:effectExtent l="0" t="0" r="0" b="0"/>
                  <wp:docPr id="94" name="Рисунок 94" descr=" \varepsil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 \varepsilon "/>
                          <pic:cNvPicPr>
                            <a:picLocks noChangeAspect="1" noChangeArrowheads="1"/>
                          </pic:cNvPicPr>
                        </pic:nvPicPr>
                        <pic:blipFill>
                          <a:blip r:embed="rId8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6200" cy="76200"/>
                          </a:xfrm>
                          <a:prstGeom prst="rect">
                            <a:avLst/>
                          </a:prstGeom>
                          <a:noFill/>
                          <a:ln>
                            <a:noFill/>
                          </a:ln>
                        </pic:spPr>
                      </pic:pic>
                    </a:graphicData>
                  </a:graphic>
                </wp:inline>
              </w:drawing>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bCs/>
                <w:sz w:val="20"/>
                <w:szCs w:val="20"/>
              </w:rPr>
            </w:pPr>
            <w:r w:rsidRPr="00A36D01">
              <w:rPr>
                <w:rFonts w:ascii="Times New Roman" w:hAnsi="Times New Roman" w:cs="Times New Roman"/>
                <w:bCs/>
                <w:sz w:val="20"/>
                <w:szCs w:val="20"/>
              </w:rPr>
              <w:t xml:space="preserve">Метод </w:t>
            </w:r>
            <w:proofErr w:type="spellStart"/>
            <w:r w:rsidRPr="00A36D01">
              <w:rPr>
                <w:rFonts w:ascii="Times New Roman" w:hAnsi="Times New Roman" w:cs="Times New Roman"/>
                <w:bCs/>
                <w:sz w:val="20"/>
                <w:szCs w:val="20"/>
              </w:rPr>
              <w:t>Флетчера</w:t>
            </w:r>
            <w:proofErr w:type="spellEnd"/>
            <w:r w:rsidRPr="00A36D01">
              <w:rPr>
                <w:rFonts w:ascii="Times New Roman" w:hAnsi="Times New Roman" w:cs="Times New Roman"/>
                <w:bCs/>
                <w:sz w:val="20"/>
                <w:szCs w:val="20"/>
              </w:rPr>
              <w:t xml:space="preserve"> - </w:t>
            </w:r>
            <w:proofErr w:type="spellStart"/>
            <w:r w:rsidRPr="00A36D01">
              <w:rPr>
                <w:rFonts w:ascii="Times New Roman" w:hAnsi="Times New Roman" w:cs="Times New Roman"/>
                <w:bCs/>
                <w:sz w:val="20"/>
                <w:szCs w:val="20"/>
              </w:rPr>
              <w:t>Ривса</w:t>
            </w:r>
            <w:proofErr w:type="spellEnd"/>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bCs/>
                <w:sz w:val="20"/>
                <w:szCs w:val="20"/>
              </w:rPr>
            </w:pPr>
            <w:r w:rsidRPr="00A36D01">
              <w:rPr>
                <w:rFonts w:ascii="Times New Roman" w:hAnsi="Times New Roman" w:cs="Times New Roman"/>
                <w:bCs/>
                <w:sz w:val="20"/>
                <w:szCs w:val="20"/>
              </w:rPr>
              <w:t xml:space="preserve">Метод </w:t>
            </w:r>
            <w:proofErr w:type="spellStart"/>
            <w:r w:rsidRPr="00A36D01">
              <w:rPr>
                <w:rFonts w:ascii="Times New Roman" w:hAnsi="Times New Roman" w:cs="Times New Roman"/>
                <w:bCs/>
                <w:sz w:val="20"/>
                <w:szCs w:val="20"/>
              </w:rPr>
              <w:t>Полака</w:t>
            </w:r>
            <w:proofErr w:type="spellEnd"/>
            <w:r w:rsidRPr="00A36D01">
              <w:rPr>
                <w:rFonts w:ascii="Times New Roman" w:hAnsi="Times New Roman" w:cs="Times New Roman"/>
                <w:bCs/>
                <w:sz w:val="20"/>
                <w:szCs w:val="20"/>
              </w:rPr>
              <w:t xml:space="preserve"> - </w:t>
            </w:r>
            <w:proofErr w:type="spellStart"/>
            <w:r w:rsidRPr="00A36D01">
              <w:rPr>
                <w:rFonts w:ascii="Times New Roman" w:hAnsi="Times New Roman" w:cs="Times New Roman"/>
                <w:bCs/>
                <w:sz w:val="20"/>
                <w:szCs w:val="20"/>
              </w:rPr>
              <w:t>Райбера</w:t>
            </w:r>
            <w:proofErr w:type="spellEnd"/>
          </w:p>
        </w:tc>
      </w:tr>
      <w:tr w:rsidR="00AD20DA" w:rsidRPr="00A36D01" w:rsidTr="00E707C2">
        <w:tc>
          <w:tcPr>
            <w:tcW w:w="0" w:type="auto"/>
            <w:vMerge/>
            <w:tcBorders>
              <w:top w:val="single" w:sz="6" w:space="0" w:color="AAAAAA"/>
              <w:left w:val="single" w:sz="6" w:space="0" w:color="AAAAAA"/>
              <w:bottom w:val="single" w:sz="6" w:space="0" w:color="AAAAAA"/>
              <w:right w:val="single" w:sz="6" w:space="0" w:color="AAAAAA"/>
            </w:tcBorders>
            <w:shd w:val="clear" w:color="auto" w:fill="auto"/>
            <w:vAlign w:val="center"/>
            <w:hideMark/>
          </w:tcPr>
          <w:p w:rsidR="00AD20DA" w:rsidRPr="00A36D01" w:rsidRDefault="00AD20DA" w:rsidP="00E707C2">
            <w:pPr>
              <w:spacing w:after="0" w:line="240" w:lineRule="auto"/>
              <w:jc w:val="both"/>
              <w:rPr>
                <w:rFonts w:ascii="Times New Roman" w:hAnsi="Times New Roman" w:cs="Times New Roman"/>
                <w:bCs/>
                <w:sz w:val="20"/>
                <w:szCs w:val="20"/>
              </w:rPr>
            </w:pP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bCs/>
                <w:sz w:val="20"/>
                <w:szCs w:val="20"/>
              </w:rPr>
            </w:pPr>
            <w:r w:rsidRPr="00A36D01">
              <w:rPr>
                <w:rFonts w:ascii="Times New Roman" w:hAnsi="Times New Roman" w:cs="Times New Roman"/>
                <w:bCs/>
                <w:sz w:val="20"/>
                <w:szCs w:val="20"/>
              </w:rPr>
              <w:t>Число итераций</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bCs/>
                <w:sz w:val="20"/>
                <w:szCs w:val="20"/>
              </w:rPr>
            </w:pPr>
            <w:r w:rsidRPr="00A36D01">
              <w:rPr>
                <w:rFonts w:ascii="Times New Roman" w:hAnsi="Times New Roman" w:cs="Times New Roman"/>
                <w:bCs/>
                <w:sz w:val="20"/>
                <w:szCs w:val="20"/>
              </w:rPr>
              <w:t>Найденное решение</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bCs/>
                <w:sz w:val="20"/>
                <w:szCs w:val="20"/>
              </w:rPr>
            </w:pPr>
            <w:r w:rsidRPr="00A36D01">
              <w:rPr>
                <w:rFonts w:ascii="Times New Roman" w:hAnsi="Times New Roman" w:cs="Times New Roman"/>
                <w:bCs/>
                <w:sz w:val="20"/>
                <w:szCs w:val="20"/>
              </w:rPr>
              <w:t>Значение функции</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bCs/>
                <w:sz w:val="20"/>
                <w:szCs w:val="20"/>
              </w:rPr>
            </w:pPr>
            <w:r w:rsidRPr="00A36D01">
              <w:rPr>
                <w:rFonts w:ascii="Times New Roman" w:hAnsi="Times New Roman" w:cs="Times New Roman"/>
                <w:bCs/>
                <w:sz w:val="20"/>
                <w:szCs w:val="20"/>
              </w:rPr>
              <w:t>Число итераций</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bCs/>
                <w:sz w:val="20"/>
                <w:szCs w:val="20"/>
              </w:rPr>
            </w:pPr>
            <w:r w:rsidRPr="00A36D01">
              <w:rPr>
                <w:rFonts w:ascii="Times New Roman" w:hAnsi="Times New Roman" w:cs="Times New Roman"/>
                <w:bCs/>
                <w:sz w:val="20"/>
                <w:szCs w:val="20"/>
              </w:rPr>
              <w:t>Найденное решение</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bCs/>
                <w:sz w:val="20"/>
                <w:szCs w:val="20"/>
              </w:rPr>
            </w:pPr>
            <w:r w:rsidRPr="00A36D01">
              <w:rPr>
                <w:rFonts w:ascii="Times New Roman" w:hAnsi="Times New Roman" w:cs="Times New Roman"/>
                <w:bCs/>
                <w:sz w:val="20"/>
                <w:szCs w:val="20"/>
              </w:rPr>
              <w:t>Значение функции</w:t>
            </w:r>
          </w:p>
        </w:tc>
      </w:tr>
      <w:tr w:rsidR="00AD20DA" w:rsidRPr="00A36D01" w:rsidTr="00E707C2">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both"/>
              <w:rPr>
                <w:rFonts w:ascii="Times New Roman" w:hAnsi="Times New Roman" w:cs="Times New Roman"/>
                <w:sz w:val="20"/>
                <w:szCs w:val="20"/>
              </w:rPr>
            </w:pPr>
            <w:r w:rsidRPr="00A36D01">
              <w:rPr>
                <w:rFonts w:ascii="Times New Roman" w:hAnsi="Times New Roman" w:cs="Times New Roman"/>
                <w:sz w:val="20"/>
                <w:szCs w:val="20"/>
              </w:rPr>
              <w:t>0.01</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18</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(5.01382198,3.9697932)</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1.00110367</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15</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(5.03942877,4.00003512)</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1.00155463</w:t>
            </w:r>
          </w:p>
        </w:tc>
      </w:tr>
      <w:tr w:rsidR="00AD20DA" w:rsidRPr="00A36D01" w:rsidTr="00E707C2">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both"/>
              <w:rPr>
                <w:rFonts w:ascii="Times New Roman" w:hAnsi="Times New Roman" w:cs="Times New Roman"/>
                <w:sz w:val="20"/>
                <w:szCs w:val="20"/>
              </w:rPr>
            </w:pPr>
            <w:r w:rsidRPr="00A36D01">
              <w:rPr>
                <w:rFonts w:ascii="Times New Roman" w:hAnsi="Times New Roman" w:cs="Times New Roman"/>
                <w:sz w:val="20"/>
                <w:szCs w:val="20"/>
              </w:rPr>
              <w:t>0.001</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20</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(5.01056482,3.99018026)</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1.00020805</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18</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(4.9915894,3.99999044)</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1.00007074</w:t>
            </w:r>
          </w:p>
        </w:tc>
      </w:tr>
      <w:tr w:rsidR="00AD20DA" w:rsidRPr="00A36D01" w:rsidTr="00E707C2">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both"/>
              <w:rPr>
                <w:rFonts w:ascii="Times New Roman" w:hAnsi="Times New Roman" w:cs="Times New Roman"/>
                <w:sz w:val="20"/>
                <w:szCs w:val="20"/>
              </w:rPr>
            </w:pPr>
            <w:r w:rsidRPr="00A36D01">
              <w:rPr>
                <w:rFonts w:ascii="Times New Roman" w:hAnsi="Times New Roman" w:cs="Times New Roman"/>
                <w:sz w:val="20"/>
                <w:szCs w:val="20"/>
              </w:rPr>
              <w:t>0.0001</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24</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(4.9979991,4.00186173)</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1.00000747</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20</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(5.00336181,4.0000018)</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1.0000113</w:t>
            </w:r>
          </w:p>
        </w:tc>
      </w:tr>
      <w:tr w:rsidR="00AD20DA" w:rsidRPr="00A36D01" w:rsidTr="00E707C2">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both"/>
              <w:rPr>
                <w:rFonts w:ascii="Times New Roman" w:hAnsi="Times New Roman" w:cs="Times New Roman"/>
                <w:sz w:val="20"/>
                <w:szCs w:val="20"/>
              </w:rPr>
            </w:pPr>
            <w:r w:rsidRPr="00A36D01">
              <w:rPr>
                <w:rFonts w:ascii="Times New Roman" w:hAnsi="Times New Roman" w:cs="Times New Roman"/>
                <w:sz w:val="20"/>
                <w:szCs w:val="20"/>
              </w:rPr>
              <w:t>0.00001</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25</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(4.99898277,4.00094645)</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1.00000193</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22</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(4.99846808,3.99999918)</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1.00000235</w:t>
            </w:r>
          </w:p>
        </w:tc>
      </w:tr>
      <w:tr w:rsidR="00AD20DA" w:rsidRPr="00A36D01" w:rsidTr="00E707C2">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both"/>
              <w:rPr>
                <w:rFonts w:ascii="Times New Roman" w:hAnsi="Times New Roman" w:cs="Times New Roman"/>
                <w:sz w:val="20"/>
                <w:szCs w:val="20"/>
              </w:rPr>
            </w:pPr>
            <w:r w:rsidRPr="00A36D01">
              <w:rPr>
                <w:rFonts w:ascii="Times New Roman" w:hAnsi="Times New Roman" w:cs="Times New Roman"/>
                <w:sz w:val="20"/>
                <w:szCs w:val="20"/>
              </w:rPr>
              <w:t>0.00001</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29</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(4.99974658,4.0002358)</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1.00000012</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26</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(4.99955034,3.99999976)</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15" w:type="dxa"/>
              <w:left w:w="48" w:type="dxa"/>
              <w:bottom w:w="15" w:type="dxa"/>
              <w:right w:w="48" w:type="dxa"/>
            </w:tcMar>
            <w:vAlign w:val="center"/>
            <w:hideMark/>
          </w:tcPr>
          <w:p w:rsidR="00AD20DA" w:rsidRPr="00A36D01" w:rsidRDefault="00AD20DA" w:rsidP="00E707C2">
            <w:pPr>
              <w:spacing w:after="0" w:line="240" w:lineRule="auto"/>
              <w:jc w:val="center"/>
              <w:rPr>
                <w:rFonts w:ascii="Times New Roman" w:hAnsi="Times New Roman" w:cs="Times New Roman"/>
                <w:sz w:val="20"/>
                <w:szCs w:val="20"/>
              </w:rPr>
            </w:pPr>
            <w:r w:rsidRPr="00A36D01">
              <w:rPr>
                <w:rFonts w:ascii="Times New Roman" w:hAnsi="Times New Roman" w:cs="Times New Roman"/>
                <w:sz w:val="20"/>
                <w:szCs w:val="20"/>
              </w:rPr>
              <w:t>1.0000002</w:t>
            </w:r>
          </w:p>
        </w:tc>
      </w:tr>
    </w:tbl>
    <w:p w:rsidR="00AD20DA" w:rsidRPr="00A36D01" w:rsidRDefault="00AD20DA" w:rsidP="00AD20DA">
      <w:pPr>
        <w:spacing w:after="0" w:line="240" w:lineRule="auto"/>
        <w:ind w:firstLine="709"/>
        <w:jc w:val="both"/>
        <w:rPr>
          <w:rFonts w:ascii="Times New Roman" w:hAnsi="Times New Roman" w:cs="Times New Roman"/>
          <w:sz w:val="28"/>
          <w:szCs w:val="28"/>
        </w:rPr>
      </w:pPr>
    </w:p>
    <w:p w:rsidR="009E7BAA" w:rsidRDefault="009E7BAA"/>
    <w:sectPr w:rsidR="009E7BAA" w:rsidSect="009E7B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E87851"/>
    <w:multiLevelType w:val="multilevel"/>
    <w:tmpl w:val="33C69B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9270A72"/>
    <w:multiLevelType w:val="multilevel"/>
    <w:tmpl w:val="F0A6D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3E14DDC"/>
    <w:multiLevelType w:val="multilevel"/>
    <w:tmpl w:val="4C1C2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AD20DA"/>
    <w:rsid w:val="009E7BAA"/>
    <w:rsid w:val="00AD20D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0D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D20D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D20D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9" Type="http://schemas.openxmlformats.org/officeDocument/2006/relationships/image" Target="media/image35.gif"/><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image" Target="media/image38.gif"/><Relationship Id="rId47" Type="http://schemas.openxmlformats.org/officeDocument/2006/relationships/image" Target="media/image43.gif"/><Relationship Id="rId50" Type="http://schemas.openxmlformats.org/officeDocument/2006/relationships/image" Target="media/image46.gif"/><Relationship Id="rId55" Type="http://schemas.openxmlformats.org/officeDocument/2006/relationships/image" Target="media/image51.gif"/><Relationship Id="rId63" Type="http://schemas.openxmlformats.org/officeDocument/2006/relationships/image" Target="media/image59.gif"/><Relationship Id="rId68" Type="http://schemas.openxmlformats.org/officeDocument/2006/relationships/image" Target="media/image64.gif"/><Relationship Id="rId76" Type="http://schemas.openxmlformats.org/officeDocument/2006/relationships/image" Target="media/image72.gif"/><Relationship Id="rId84" Type="http://schemas.openxmlformats.org/officeDocument/2006/relationships/image" Target="media/image80.gif"/><Relationship Id="rId7" Type="http://schemas.openxmlformats.org/officeDocument/2006/relationships/image" Target="media/image3.gif"/><Relationship Id="rId71" Type="http://schemas.openxmlformats.org/officeDocument/2006/relationships/image" Target="media/image67.gif"/><Relationship Id="rId2" Type="http://schemas.openxmlformats.org/officeDocument/2006/relationships/styles" Target="styles.xml"/><Relationship Id="rId16" Type="http://schemas.openxmlformats.org/officeDocument/2006/relationships/image" Target="media/image12.gif"/><Relationship Id="rId29" Type="http://schemas.openxmlformats.org/officeDocument/2006/relationships/image" Target="media/image25.gif"/><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8.gif"/><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image" Target="media/image41.gif"/><Relationship Id="rId53" Type="http://schemas.openxmlformats.org/officeDocument/2006/relationships/image" Target="media/image49.gif"/><Relationship Id="rId58" Type="http://schemas.openxmlformats.org/officeDocument/2006/relationships/image" Target="media/image54.gif"/><Relationship Id="rId66" Type="http://schemas.openxmlformats.org/officeDocument/2006/relationships/image" Target="media/image62.gif"/><Relationship Id="rId74" Type="http://schemas.openxmlformats.org/officeDocument/2006/relationships/image" Target="media/image70.gif"/><Relationship Id="rId79" Type="http://schemas.openxmlformats.org/officeDocument/2006/relationships/image" Target="media/image75.gif"/><Relationship Id="rId87" Type="http://schemas.openxmlformats.org/officeDocument/2006/relationships/fontTable" Target="fontTable.xml"/><Relationship Id="rId5" Type="http://schemas.openxmlformats.org/officeDocument/2006/relationships/image" Target="media/image1.gif"/><Relationship Id="rId61" Type="http://schemas.openxmlformats.org/officeDocument/2006/relationships/image" Target="media/image57.gif"/><Relationship Id="rId82" Type="http://schemas.openxmlformats.org/officeDocument/2006/relationships/image" Target="media/image78.gif"/><Relationship Id="rId19" Type="http://schemas.openxmlformats.org/officeDocument/2006/relationships/image" Target="media/image15.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gif"/><Relationship Id="rId35" Type="http://schemas.openxmlformats.org/officeDocument/2006/relationships/image" Target="media/image31.gif"/><Relationship Id="rId43" Type="http://schemas.openxmlformats.org/officeDocument/2006/relationships/image" Target="media/image39.gif"/><Relationship Id="rId48" Type="http://schemas.openxmlformats.org/officeDocument/2006/relationships/image" Target="media/image44.gif"/><Relationship Id="rId56" Type="http://schemas.openxmlformats.org/officeDocument/2006/relationships/image" Target="media/image52.gif"/><Relationship Id="rId64" Type="http://schemas.openxmlformats.org/officeDocument/2006/relationships/image" Target="media/image60.gif"/><Relationship Id="rId69" Type="http://schemas.openxmlformats.org/officeDocument/2006/relationships/image" Target="media/image65.gif"/><Relationship Id="rId77" Type="http://schemas.openxmlformats.org/officeDocument/2006/relationships/image" Target="media/image73.gif"/><Relationship Id="rId8" Type="http://schemas.openxmlformats.org/officeDocument/2006/relationships/image" Target="media/image4.gif"/><Relationship Id="rId51" Type="http://schemas.openxmlformats.org/officeDocument/2006/relationships/image" Target="media/image47.gif"/><Relationship Id="rId72" Type="http://schemas.openxmlformats.org/officeDocument/2006/relationships/image" Target="media/image68.gif"/><Relationship Id="rId80" Type="http://schemas.openxmlformats.org/officeDocument/2006/relationships/image" Target="media/image76.gif"/><Relationship Id="rId85" Type="http://schemas.openxmlformats.org/officeDocument/2006/relationships/image" Target="media/image81.gif"/><Relationship Id="rId3" Type="http://schemas.openxmlformats.org/officeDocument/2006/relationships/settings" Target="settings.xml"/><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gif"/><Relationship Id="rId46" Type="http://schemas.openxmlformats.org/officeDocument/2006/relationships/image" Target="media/image42.gif"/><Relationship Id="rId59" Type="http://schemas.openxmlformats.org/officeDocument/2006/relationships/image" Target="media/image55.gif"/><Relationship Id="rId67" Type="http://schemas.openxmlformats.org/officeDocument/2006/relationships/image" Target="media/image63.gif"/><Relationship Id="rId20" Type="http://schemas.openxmlformats.org/officeDocument/2006/relationships/image" Target="media/image16.gif"/><Relationship Id="rId41" Type="http://schemas.openxmlformats.org/officeDocument/2006/relationships/image" Target="media/image37.gif"/><Relationship Id="rId54" Type="http://schemas.openxmlformats.org/officeDocument/2006/relationships/image" Target="media/image50.gif"/><Relationship Id="rId62" Type="http://schemas.openxmlformats.org/officeDocument/2006/relationships/image" Target="media/image58.gif"/><Relationship Id="rId70" Type="http://schemas.openxmlformats.org/officeDocument/2006/relationships/image" Target="media/image66.gif"/><Relationship Id="rId75" Type="http://schemas.openxmlformats.org/officeDocument/2006/relationships/image" Target="media/image71.gif"/><Relationship Id="rId83" Type="http://schemas.openxmlformats.org/officeDocument/2006/relationships/image" Target="media/image79.gif"/><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gif"/><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gif"/><Relationship Id="rId36" Type="http://schemas.openxmlformats.org/officeDocument/2006/relationships/image" Target="media/image32.gif"/><Relationship Id="rId49" Type="http://schemas.openxmlformats.org/officeDocument/2006/relationships/image" Target="media/image45.gif"/><Relationship Id="rId57" Type="http://schemas.openxmlformats.org/officeDocument/2006/relationships/image" Target="media/image53.gif"/><Relationship Id="rId10" Type="http://schemas.openxmlformats.org/officeDocument/2006/relationships/image" Target="media/image6.gif"/><Relationship Id="rId31" Type="http://schemas.openxmlformats.org/officeDocument/2006/relationships/image" Target="media/image27.gif"/><Relationship Id="rId44" Type="http://schemas.openxmlformats.org/officeDocument/2006/relationships/image" Target="media/image40.gif"/><Relationship Id="rId52" Type="http://schemas.openxmlformats.org/officeDocument/2006/relationships/image" Target="media/image48.gif"/><Relationship Id="rId60" Type="http://schemas.openxmlformats.org/officeDocument/2006/relationships/image" Target="media/image56.gif"/><Relationship Id="rId65" Type="http://schemas.openxmlformats.org/officeDocument/2006/relationships/image" Target="media/image61.gif"/><Relationship Id="rId73" Type="http://schemas.openxmlformats.org/officeDocument/2006/relationships/image" Target="media/image69.gif"/><Relationship Id="rId78" Type="http://schemas.openxmlformats.org/officeDocument/2006/relationships/image" Target="media/image74.gif"/><Relationship Id="rId81" Type="http://schemas.openxmlformats.org/officeDocument/2006/relationships/image" Target="media/image77.gif"/><Relationship Id="rId86" Type="http://schemas.openxmlformats.org/officeDocument/2006/relationships/image" Target="media/image82.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1202</Words>
  <Characters>6852</Characters>
  <Application>Microsoft Office Word</Application>
  <DocSecurity>0</DocSecurity>
  <Lines>57</Lines>
  <Paragraphs>16</Paragraphs>
  <ScaleCrop>false</ScaleCrop>
  <Company/>
  <LinksUpToDate>false</LinksUpToDate>
  <CharactersWithSpaces>8038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2020-08-31T03:45:00Z</dcterms:created>
  <dcterms:modified xsi:type="dcterms:W3CDTF">2020-08-31T03:45:00Z</dcterms:modified>
</cp:coreProperties>
</file>